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9A" w:rsidRPr="00EA7EB9" w:rsidRDefault="00EB359A" w:rsidP="00EB359A">
      <w:pPr>
        <w:tabs>
          <w:tab w:val="left" w:pos="3355"/>
        </w:tabs>
        <w:jc w:val="center"/>
      </w:pPr>
    </w:p>
    <w:p w:rsidR="00EB359A" w:rsidRPr="00EA7EB9" w:rsidRDefault="00EB359A" w:rsidP="00EB359A">
      <w:pPr>
        <w:tabs>
          <w:tab w:val="left" w:pos="3355"/>
        </w:tabs>
        <w:jc w:val="center"/>
      </w:pPr>
      <w:r w:rsidRPr="00EA7EB9">
        <w:t xml:space="preserve">Протокол </w:t>
      </w:r>
    </w:p>
    <w:p w:rsidR="00EB359A" w:rsidRPr="00EA7EB9" w:rsidRDefault="00EB359A" w:rsidP="00EB359A">
      <w:pPr>
        <w:tabs>
          <w:tab w:val="left" w:pos="3355"/>
        </w:tabs>
        <w:jc w:val="center"/>
      </w:pPr>
    </w:p>
    <w:p w:rsidR="00EB359A" w:rsidRPr="00EA7EB9" w:rsidRDefault="00EB359A" w:rsidP="00EB359A">
      <w:pPr>
        <w:tabs>
          <w:tab w:val="left" w:pos="3355"/>
        </w:tabs>
        <w:jc w:val="center"/>
      </w:pPr>
      <w:r w:rsidRPr="00EA7EB9">
        <w:t>от  21  марта  2020 г.</w:t>
      </w:r>
    </w:p>
    <w:p w:rsidR="00EB359A" w:rsidRPr="00EA7EB9" w:rsidRDefault="00EB359A" w:rsidP="00EB359A">
      <w:pPr>
        <w:jc w:val="center"/>
      </w:pPr>
    </w:p>
    <w:p w:rsidR="00EB359A" w:rsidRPr="00EA7EB9" w:rsidRDefault="00EB359A" w:rsidP="00EB359A">
      <w:pPr>
        <w:tabs>
          <w:tab w:val="left" w:pos="3508"/>
        </w:tabs>
        <w:jc w:val="center"/>
      </w:pPr>
      <w:r w:rsidRPr="00EA7EB9">
        <w:t>заседания по подведению итога школьного конкурса «</w:t>
      </w:r>
      <w:proofErr w:type="spellStart"/>
      <w:r w:rsidRPr="00EA7EB9">
        <w:t>Суперчитатель</w:t>
      </w:r>
      <w:proofErr w:type="spellEnd"/>
      <w:r w:rsidRPr="00EA7EB9">
        <w:t>»</w:t>
      </w:r>
    </w:p>
    <w:p w:rsidR="00EB359A" w:rsidRPr="00EA7EB9" w:rsidRDefault="00EB359A" w:rsidP="00EB359A">
      <w:pPr>
        <w:shd w:val="clear" w:color="auto" w:fill="FFFFFF"/>
        <w:spacing w:after="212"/>
        <w:jc w:val="both"/>
        <w:rPr>
          <w:color w:val="333333"/>
        </w:rPr>
      </w:pPr>
      <w:r w:rsidRPr="00EA7EB9">
        <w:rPr>
          <w:b/>
          <w:bCs/>
          <w:color w:val="000000"/>
        </w:rPr>
        <w:t xml:space="preserve"> </w:t>
      </w:r>
      <w:r w:rsidRPr="00EA7EB9">
        <w:rPr>
          <w:b/>
          <w:bCs/>
          <w:i/>
          <w:color w:val="767676"/>
        </w:rPr>
        <w:t xml:space="preserve">(САМЫЙ АКТИВНЫЙ ЧИТАТЕЛЬ) </w:t>
      </w:r>
      <w:r w:rsidRPr="00EA7EB9">
        <w:rPr>
          <w:b/>
          <w:bCs/>
          <w:color w:val="000000"/>
        </w:rPr>
        <w:t xml:space="preserve">  </w:t>
      </w:r>
      <w:r w:rsidRPr="00EA7EB9">
        <w:rPr>
          <w:i/>
          <w:u w:val="single"/>
        </w:rPr>
        <w:t xml:space="preserve">ГКОУ  для детей - сирот </w:t>
      </w:r>
      <w:r w:rsidR="00886594" w:rsidRPr="00EA7EB9">
        <w:rPr>
          <w:i/>
          <w:u w:val="single"/>
        </w:rPr>
        <w:t xml:space="preserve">    </w:t>
      </w:r>
      <w:r w:rsidRPr="00EA7EB9">
        <w:rPr>
          <w:i/>
          <w:u w:val="single"/>
        </w:rPr>
        <w:t xml:space="preserve"> </w:t>
      </w:r>
      <w:proofErr w:type="gramStart"/>
      <w:r w:rsidRPr="00EA7EB9">
        <w:rPr>
          <w:i/>
          <w:u w:val="single"/>
        </w:rPr>
        <w:t>с</w:t>
      </w:r>
      <w:proofErr w:type="gramEnd"/>
      <w:r w:rsidRPr="00EA7EB9">
        <w:rPr>
          <w:i/>
          <w:u w:val="single"/>
        </w:rPr>
        <w:t>. Камышла</w:t>
      </w:r>
      <w:r w:rsidRPr="00EA7EB9">
        <w:rPr>
          <w:color w:val="333333"/>
        </w:rPr>
        <w:t xml:space="preserve">   </w:t>
      </w:r>
      <w:r w:rsidR="00886594" w:rsidRPr="00EA7EB9">
        <w:rPr>
          <w:color w:val="333333"/>
        </w:rPr>
        <w:t xml:space="preserve">                    </w:t>
      </w:r>
    </w:p>
    <w:p w:rsidR="00EB359A" w:rsidRPr="00EA7EB9" w:rsidRDefault="00EB359A" w:rsidP="00EB359A">
      <w:pPr>
        <w:jc w:val="both"/>
      </w:pPr>
      <w:r w:rsidRPr="00EA7EB9">
        <w:rPr>
          <w:b/>
        </w:rPr>
        <w:t xml:space="preserve">Присутствовали: </w:t>
      </w:r>
      <w:r w:rsidRPr="00EA7EB9">
        <w:t xml:space="preserve">Председатель комиссии -  </w:t>
      </w:r>
      <w:r w:rsidRPr="00EA7EB9">
        <w:rPr>
          <w:color w:val="333333"/>
        </w:rPr>
        <w:t xml:space="preserve">руководитель </w:t>
      </w:r>
      <w:proofErr w:type="spellStart"/>
      <w:r w:rsidRPr="00EA7EB9">
        <w:rPr>
          <w:color w:val="333333"/>
        </w:rPr>
        <w:t>методобъединения</w:t>
      </w:r>
      <w:proofErr w:type="spellEnd"/>
      <w:r w:rsidRPr="00EA7EB9">
        <w:rPr>
          <w:color w:val="333333"/>
        </w:rPr>
        <w:t xml:space="preserve">                            </w:t>
      </w:r>
      <w:proofErr w:type="spellStart"/>
      <w:r w:rsidRPr="00EA7EB9">
        <w:rPr>
          <w:color w:val="333333"/>
        </w:rPr>
        <w:t>Раянова</w:t>
      </w:r>
      <w:proofErr w:type="spellEnd"/>
      <w:r w:rsidRPr="00EA7EB9">
        <w:rPr>
          <w:color w:val="333333"/>
        </w:rPr>
        <w:t xml:space="preserve"> Э.М.  </w:t>
      </w:r>
    </w:p>
    <w:p w:rsidR="00EB359A" w:rsidRPr="00EA7EB9" w:rsidRDefault="00EB359A" w:rsidP="00EB359A">
      <w:pPr>
        <w:jc w:val="both"/>
      </w:pPr>
    </w:p>
    <w:p w:rsidR="00EB359A" w:rsidRPr="00EA7EB9" w:rsidRDefault="00EB359A" w:rsidP="00EB359A">
      <w:pPr>
        <w:jc w:val="both"/>
      </w:pPr>
      <w:r w:rsidRPr="00EA7EB9">
        <w:t xml:space="preserve">Члены комиссии -   </w:t>
      </w:r>
      <w:r w:rsidR="00A015DD" w:rsidRPr="00EA7EB9">
        <w:rPr>
          <w:color w:val="333333"/>
        </w:rPr>
        <w:t xml:space="preserve">педагога – библиотекарь </w:t>
      </w:r>
      <w:proofErr w:type="spellStart"/>
      <w:r w:rsidR="00A015DD" w:rsidRPr="00EA7EB9">
        <w:rPr>
          <w:color w:val="333333"/>
        </w:rPr>
        <w:t>Сабирова</w:t>
      </w:r>
      <w:proofErr w:type="spellEnd"/>
      <w:r w:rsidR="00A015DD" w:rsidRPr="00EA7EB9">
        <w:rPr>
          <w:color w:val="333333"/>
        </w:rPr>
        <w:t xml:space="preserve"> Т. М., </w:t>
      </w:r>
      <w:r w:rsidRPr="00EA7EB9">
        <w:t xml:space="preserve">педагог-психолог </w:t>
      </w:r>
      <w:r w:rsidR="00A015DD" w:rsidRPr="00EA7EB9">
        <w:t xml:space="preserve">                               </w:t>
      </w:r>
      <w:r w:rsidRPr="00EA7EB9">
        <w:t xml:space="preserve"> </w:t>
      </w:r>
      <w:proofErr w:type="spellStart"/>
      <w:r w:rsidRPr="00EA7EB9">
        <w:t>Мингатинова</w:t>
      </w:r>
      <w:proofErr w:type="spellEnd"/>
      <w:r w:rsidRPr="00EA7EB9">
        <w:t xml:space="preserve"> </w:t>
      </w:r>
      <w:r w:rsidR="00A015DD" w:rsidRPr="00EA7EB9">
        <w:t>Л.Н.</w:t>
      </w:r>
      <w:r w:rsidRPr="00EA7EB9">
        <w:t>.</w:t>
      </w:r>
    </w:p>
    <w:p w:rsidR="00EB359A" w:rsidRPr="00EA7EB9" w:rsidRDefault="00EB359A" w:rsidP="00EB359A">
      <w:pPr>
        <w:jc w:val="both"/>
      </w:pPr>
      <w:r w:rsidRPr="00EA7EB9">
        <w:t xml:space="preserve">      </w:t>
      </w:r>
    </w:p>
    <w:p w:rsidR="00EB359A" w:rsidRPr="00EA7EB9" w:rsidRDefault="00EB359A" w:rsidP="00EB359A">
      <w:pPr>
        <w:rPr>
          <w:b/>
        </w:rPr>
      </w:pPr>
      <w:r w:rsidRPr="00EA7EB9">
        <w:rPr>
          <w:b/>
        </w:rPr>
        <w:t>Повестка дня:</w:t>
      </w:r>
    </w:p>
    <w:p w:rsidR="00A015DD" w:rsidRPr="00EA7EB9" w:rsidRDefault="00A015DD" w:rsidP="00EB359A">
      <w:pPr>
        <w:jc w:val="both"/>
      </w:pPr>
      <w:r w:rsidRPr="00EA7EB9">
        <w:t>Подведение  итога школьного конкурса «</w:t>
      </w:r>
      <w:proofErr w:type="spellStart"/>
      <w:r w:rsidRPr="00EA7EB9">
        <w:t>Суперчитатель</w:t>
      </w:r>
      <w:proofErr w:type="spellEnd"/>
      <w:r w:rsidRPr="00EA7EB9">
        <w:t>»</w:t>
      </w:r>
    </w:p>
    <w:p w:rsidR="00A015DD" w:rsidRPr="00EA7EB9" w:rsidRDefault="00A015DD" w:rsidP="00EB359A">
      <w:pPr>
        <w:jc w:val="both"/>
      </w:pPr>
    </w:p>
    <w:p w:rsidR="00EB359A" w:rsidRPr="00EA7EB9" w:rsidRDefault="00EB359A" w:rsidP="00EB359A">
      <w:pPr>
        <w:jc w:val="both"/>
        <w:rPr>
          <w:b/>
        </w:rPr>
      </w:pPr>
      <w:r w:rsidRPr="00EA7EB9">
        <w:rPr>
          <w:b/>
        </w:rPr>
        <w:t>Слушали:</w:t>
      </w:r>
    </w:p>
    <w:p w:rsidR="00EB359A" w:rsidRPr="00EA7EB9" w:rsidRDefault="00EB359A" w:rsidP="00EB35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7EB9">
        <w:rPr>
          <w:rFonts w:ascii="Times New Roman" w:hAnsi="Times New Roman" w:cs="Times New Roman"/>
          <w:sz w:val="24"/>
          <w:szCs w:val="24"/>
        </w:rPr>
        <w:t xml:space="preserve">Председателя комиссии </w:t>
      </w:r>
      <w:proofErr w:type="spellStart"/>
      <w:r w:rsidR="00A015DD" w:rsidRPr="00EA7EB9">
        <w:rPr>
          <w:rFonts w:ascii="Times New Roman" w:hAnsi="Times New Roman" w:cs="Times New Roman"/>
          <w:color w:val="333333"/>
          <w:sz w:val="24"/>
          <w:szCs w:val="24"/>
        </w:rPr>
        <w:t>Раянову</w:t>
      </w:r>
      <w:proofErr w:type="spellEnd"/>
      <w:r w:rsidR="00A015DD" w:rsidRPr="00EA7EB9">
        <w:rPr>
          <w:rFonts w:ascii="Times New Roman" w:hAnsi="Times New Roman" w:cs="Times New Roman"/>
          <w:color w:val="333333"/>
          <w:sz w:val="24"/>
          <w:szCs w:val="24"/>
        </w:rPr>
        <w:t xml:space="preserve"> Э.М.  </w:t>
      </w:r>
    </w:p>
    <w:p w:rsidR="00EB359A" w:rsidRPr="00EA7EB9" w:rsidRDefault="00A015DD" w:rsidP="00EB35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7EB9">
        <w:rPr>
          <w:rFonts w:ascii="Times New Roman" w:hAnsi="Times New Roman" w:cs="Times New Roman"/>
          <w:sz w:val="24"/>
          <w:szCs w:val="24"/>
        </w:rPr>
        <w:t>Подведение  итога школьного конкурса «</w:t>
      </w:r>
      <w:proofErr w:type="spellStart"/>
      <w:r w:rsidRPr="00EA7EB9">
        <w:rPr>
          <w:rFonts w:ascii="Times New Roman" w:hAnsi="Times New Roman" w:cs="Times New Roman"/>
          <w:sz w:val="24"/>
          <w:szCs w:val="24"/>
        </w:rPr>
        <w:t>Суперчитатель</w:t>
      </w:r>
      <w:proofErr w:type="spellEnd"/>
      <w:r w:rsidRPr="00EA7EB9">
        <w:rPr>
          <w:rFonts w:ascii="Times New Roman" w:hAnsi="Times New Roman" w:cs="Times New Roman"/>
          <w:sz w:val="24"/>
          <w:szCs w:val="24"/>
        </w:rPr>
        <w:t>» (Самый активный читатель)</w:t>
      </w:r>
      <w:r w:rsidR="00EB359A" w:rsidRPr="00EA7EB9">
        <w:rPr>
          <w:rFonts w:ascii="Times New Roman" w:hAnsi="Times New Roman" w:cs="Times New Roman"/>
          <w:sz w:val="24"/>
          <w:szCs w:val="24"/>
        </w:rPr>
        <w:t>, де</w:t>
      </w:r>
      <w:r w:rsidR="00A50A44" w:rsidRPr="00EA7EB9">
        <w:rPr>
          <w:rFonts w:ascii="Times New Roman" w:hAnsi="Times New Roman" w:cs="Times New Roman"/>
          <w:sz w:val="24"/>
          <w:szCs w:val="24"/>
        </w:rPr>
        <w:t>йствующего</w:t>
      </w:r>
      <w:r w:rsidRPr="00EA7EB9">
        <w:rPr>
          <w:rFonts w:ascii="Times New Roman" w:hAnsi="Times New Roman" w:cs="Times New Roman"/>
          <w:sz w:val="24"/>
          <w:szCs w:val="24"/>
        </w:rPr>
        <w:t xml:space="preserve">  на основании  Плана ШБ</w:t>
      </w:r>
      <w:r w:rsidR="00EB359A" w:rsidRPr="00EA7EB9">
        <w:rPr>
          <w:rFonts w:ascii="Times New Roman" w:hAnsi="Times New Roman" w:cs="Times New Roman"/>
          <w:sz w:val="24"/>
          <w:szCs w:val="24"/>
        </w:rPr>
        <w:t>, утвержденного</w:t>
      </w:r>
    </w:p>
    <w:p w:rsidR="00EB359A" w:rsidRPr="00EA7EB9" w:rsidRDefault="00A015DD" w:rsidP="00EB35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7EB9">
        <w:rPr>
          <w:rFonts w:ascii="Times New Roman" w:hAnsi="Times New Roman" w:cs="Times New Roman"/>
          <w:sz w:val="24"/>
          <w:szCs w:val="24"/>
        </w:rPr>
        <w:t>от 01.09.2019 г  представлены  формуляры читателей, учащихся, посещающихся школьную   библиотеку  с 01.09. до 20.03 .2020 г</w:t>
      </w:r>
      <w:proofErr w:type="gramStart"/>
      <w:r w:rsidRPr="00EA7EB9">
        <w:rPr>
          <w:rFonts w:ascii="Times New Roman" w:hAnsi="Times New Roman" w:cs="Times New Roman"/>
          <w:sz w:val="24"/>
          <w:szCs w:val="24"/>
        </w:rPr>
        <w:t>.</w:t>
      </w:r>
      <w:r w:rsidR="00EB359A" w:rsidRPr="00EA7E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C209E" w:rsidRPr="00EA7EB9" w:rsidRDefault="006C209E" w:rsidP="006C209E">
      <w:pPr>
        <w:jc w:val="both"/>
        <w:rPr>
          <w:b/>
          <w:color w:val="000000"/>
        </w:rPr>
      </w:pPr>
      <w:r w:rsidRPr="00EA7EB9">
        <w:rPr>
          <w:color w:val="000000"/>
        </w:rPr>
        <w:t xml:space="preserve"> Фото победителей  вывешивается на информационном стенде  школьной библиотеки</w:t>
      </w:r>
      <w:r w:rsidRPr="00EA7EB9">
        <w:rPr>
          <w:b/>
          <w:color w:val="000000"/>
        </w:rPr>
        <w:t>.</w:t>
      </w:r>
    </w:p>
    <w:p w:rsidR="006C209E" w:rsidRPr="00EA7EB9" w:rsidRDefault="006C209E" w:rsidP="006C20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7EB9">
        <w:rPr>
          <w:rFonts w:ascii="Times New Roman" w:hAnsi="Times New Roman" w:cs="Times New Roman"/>
          <w:color w:val="333333"/>
          <w:sz w:val="24"/>
          <w:szCs w:val="24"/>
        </w:rPr>
        <w:t>Конкурс проводился по следующей творческой категории</w:t>
      </w:r>
      <w:proofErr w:type="gramStart"/>
      <w:r w:rsidRPr="00EA7EB9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  <w:r w:rsidRPr="00EA7EB9">
        <w:rPr>
          <w:rFonts w:ascii="Times New Roman" w:hAnsi="Times New Roman" w:cs="Times New Roman"/>
          <w:i/>
          <w:color w:val="333333"/>
          <w:sz w:val="24"/>
          <w:szCs w:val="24"/>
        </w:rPr>
        <w:t>"</w:t>
      </w:r>
      <w:proofErr w:type="gramEnd"/>
      <w:r w:rsidRPr="00EA7EB9">
        <w:rPr>
          <w:rFonts w:ascii="Times New Roman" w:hAnsi="Times New Roman" w:cs="Times New Roman"/>
          <w:i/>
          <w:color w:val="333333"/>
          <w:sz w:val="24"/>
          <w:szCs w:val="24"/>
        </w:rPr>
        <w:t>Кто много читает - тот много знает".</w:t>
      </w:r>
      <w:r w:rsidRPr="00EA7EB9">
        <w:rPr>
          <w:rFonts w:ascii="Times New Roman" w:hAnsi="Times New Roman" w:cs="Times New Roman"/>
          <w:color w:val="000000"/>
          <w:sz w:val="24"/>
          <w:szCs w:val="24"/>
        </w:rPr>
        <w:t>Жюри определила  победителей.</w:t>
      </w:r>
      <w:r w:rsidRPr="00EA7EB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86594" w:rsidRPr="00EA7EB9">
        <w:rPr>
          <w:rFonts w:ascii="Times New Roman" w:hAnsi="Times New Roman" w:cs="Times New Roman"/>
          <w:color w:val="333333"/>
          <w:sz w:val="24"/>
          <w:szCs w:val="24"/>
          <w:u w:val="single"/>
        </w:rPr>
        <w:t>Победителями конкурса стали  учащиеся,   читатели школьной  библиотеки, которые   прочитали  набольшее количество книг.</w:t>
      </w:r>
      <w:r w:rsidR="00886594" w:rsidRPr="00EA7E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EA7EB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</w:t>
      </w:r>
    </w:p>
    <w:p w:rsidR="00BB3476" w:rsidRPr="00EA7EB9" w:rsidRDefault="00BB3476" w:rsidP="00BB3476">
      <w:pPr>
        <w:spacing w:after="225"/>
        <w:jc w:val="both"/>
      </w:pPr>
      <w:r w:rsidRPr="00EA7EB9">
        <w:rPr>
          <w:b/>
          <w:bCs/>
          <w:color w:val="767676"/>
        </w:rPr>
        <w:t>Самый активный юный читатель”</w:t>
      </w:r>
      <w:r w:rsidRPr="00EA7EB9">
        <w:rPr>
          <w:color w:val="767676"/>
        </w:rPr>
        <w:t xml:space="preserve">– </w:t>
      </w:r>
      <w:r w:rsidRPr="00EA7EB9">
        <w:rPr>
          <w:b/>
          <w:u w:val="single"/>
        </w:rPr>
        <w:t xml:space="preserve"> </w:t>
      </w:r>
      <w:proofErr w:type="spellStart"/>
      <w:r w:rsidRPr="00EA7EB9">
        <w:rPr>
          <w:b/>
          <w:i/>
        </w:rPr>
        <w:t>Шайхутдинова</w:t>
      </w:r>
      <w:proofErr w:type="spellEnd"/>
      <w:r w:rsidRPr="00EA7EB9">
        <w:rPr>
          <w:b/>
          <w:i/>
        </w:rPr>
        <w:t xml:space="preserve"> </w:t>
      </w:r>
      <w:proofErr w:type="spellStart"/>
      <w:r w:rsidRPr="00EA7EB9">
        <w:rPr>
          <w:b/>
          <w:i/>
        </w:rPr>
        <w:t>Ралина</w:t>
      </w:r>
      <w:proofErr w:type="spellEnd"/>
      <w:r w:rsidRPr="00EA7EB9">
        <w:t xml:space="preserve">   - 9 лет                             (03.12.2009 г.р.)          </w:t>
      </w:r>
      <w:r w:rsidRPr="00EA7EB9">
        <w:rPr>
          <w:b/>
          <w:color w:val="767676"/>
        </w:rPr>
        <w:t xml:space="preserve">- </w:t>
      </w:r>
      <w:r w:rsidRPr="00EA7EB9">
        <w:rPr>
          <w:color w:val="767676"/>
        </w:rPr>
        <w:t>23 книги прочитала за 4 месяца.</w:t>
      </w:r>
      <w:r w:rsidRPr="00EA7EB9">
        <w:t xml:space="preserve">  </w:t>
      </w:r>
      <w:r w:rsidRPr="00EA7EB9">
        <w:rPr>
          <w:b/>
          <w:i/>
        </w:rPr>
        <w:t xml:space="preserve">И  </w:t>
      </w:r>
      <w:proofErr w:type="spellStart"/>
      <w:r w:rsidRPr="00EA7EB9">
        <w:rPr>
          <w:b/>
          <w:i/>
        </w:rPr>
        <w:t>Валеева</w:t>
      </w:r>
      <w:proofErr w:type="spellEnd"/>
      <w:r w:rsidRPr="00EA7EB9">
        <w:rPr>
          <w:b/>
          <w:i/>
        </w:rPr>
        <w:t xml:space="preserve"> Гузель</w:t>
      </w:r>
      <w:r w:rsidRPr="00EA7EB9">
        <w:t xml:space="preserve"> –  9 лет</w:t>
      </w:r>
      <w:r w:rsidR="00EA7EB9">
        <w:t xml:space="preserve">                         </w:t>
      </w:r>
      <w:r w:rsidRPr="00EA7EB9">
        <w:t>.</w:t>
      </w:r>
      <w:proofErr w:type="gramStart"/>
      <w:r w:rsidRPr="00EA7EB9">
        <w:t xml:space="preserve">( </w:t>
      </w:r>
      <w:proofErr w:type="gramEnd"/>
      <w:r w:rsidRPr="00EA7EB9">
        <w:t>06.10.2009 г.р.) – прочитала 20 книг с начала учебного года.</w:t>
      </w:r>
      <w:r w:rsidR="00EA7EB9">
        <w:t xml:space="preserve">             </w:t>
      </w:r>
    </w:p>
    <w:p w:rsidR="00BB3476" w:rsidRPr="00EA7EB9" w:rsidRDefault="00BB3476" w:rsidP="00BB3476">
      <w:pPr>
        <w:spacing w:after="225"/>
        <w:jc w:val="both"/>
      </w:pPr>
      <w:r w:rsidRPr="00EA7EB9">
        <w:rPr>
          <w:u w:val="single"/>
        </w:rPr>
        <w:t xml:space="preserve">среди учащихся  1 - 4 классов -   </w:t>
      </w:r>
      <w:proofErr w:type="spellStart"/>
      <w:r w:rsidRPr="00EA7EB9">
        <w:rPr>
          <w:u w:val="single"/>
        </w:rPr>
        <w:t>Нуруллин</w:t>
      </w:r>
      <w:proofErr w:type="spellEnd"/>
      <w:r w:rsidRPr="00EA7EB9">
        <w:rPr>
          <w:u w:val="single"/>
        </w:rPr>
        <w:t xml:space="preserve"> </w:t>
      </w:r>
      <w:proofErr w:type="spellStart"/>
      <w:r w:rsidRPr="00EA7EB9">
        <w:rPr>
          <w:u w:val="single"/>
        </w:rPr>
        <w:t>Ильфат</w:t>
      </w:r>
      <w:proofErr w:type="spellEnd"/>
      <w:r w:rsidRPr="00EA7EB9">
        <w:rPr>
          <w:u w:val="single"/>
        </w:rPr>
        <w:t xml:space="preserve">                                 </w:t>
      </w:r>
    </w:p>
    <w:p w:rsidR="00BB3476" w:rsidRPr="00EA7EB9" w:rsidRDefault="00BB3476" w:rsidP="00BB3476">
      <w:pPr>
        <w:jc w:val="both"/>
        <w:rPr>
          <w:b/>
          <w:color w:val="000000"/>
        </w:rPr>
      </w:pPr>
      <w:r w:rsidRPr="00EA7EB9">
        <w:t xml:space="preserve">- </w:t>
      </w:r>
      <w:r w:rsidRPr="00EA7EB9">
        <w:rPr>
          <w:u w:val="single"/>
        </w:rPr>
        <w:t xml:space="preserve">среди учащихся  5 - 7 классов  -   Лукьянов Никита </w:t>
      </w:r>
      <w:r w:rsidR="00EA7EB9">
        <w:rPr>
          <w:u w:val="single"/>
        </w:rPr>
        <w:t xml:space="preserve">      </w:t>
      </w:r>
      <w:r w:rsidRPr="00EA7EB9">
        <w:rPr>
          <w:u w:val="single"/>
        </w:rPr>
        <w:t xml:space="preserve">Он прочитал    29 книг </w:t>
      </w:r>
      <w:r w:rsidRPr="00EA7EB9">
        <w:t xml:space="preserve">  за 4 месяца этого учебного года.</w:t>
      </w:r>
      <w:proofErr w:type="gramStart"/>
      <w:r w:rsidRPr="00EA7EB9">
        <w:t xml:space="preserve">        .</w:t>
      </w:r>
      <w:proofErr w:type="gramEnd"/>
      <w:r w:rsidRPr="00EA7EB9">
        <w:t xml:space="preserve">                                                          </w:t>
      </w:r>
    </w:p>
    <w:p w:rsidR="00EA7EB9" w:rsidRDefault="00BB3476" w:rsidP="00BB34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7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EA7EB9">
        <w:rPr>
          <w:rFonts w:ascii="Times New Roman" w:hAnsi="Times New Roman" w:cs="Times New Roman"/>
          <w:sz w:val="24"/>
          <w:szCs w:val="24"/>
        </w:rPr>
        <w:t xml:space="preserve">-   среди учащихся 9 - 11 классов - Веденеева Анна.    Она прочитала  60 книг за 4 месяца.  На выходные увозила по 4 книги домой  прочитать их своей племяннице.    </w:t>
      </w:r>
    </w:p>
    <w:p w:rsidR="00EA7EB9" w:rsidRDefault="00BB3476" w:rsidP="00BB347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7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EB359A" w:rsidRPr="00EA7EB9" w:rsidRDefault="00BB3476" w:rsidP="00BB3476">
      <w:pPr>
        <w:pStyle w:val="ConsPlusNonformat"/>
        <w:widowControl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A7EB9">
        <w:rPr>
          <w:rFonts w:ascii="Times New Roman" w:hAnsi="Times New Roman" w:cs="Times New Roman"/>
          <w:sz w:val="24"/>
          <w:szCs w:val="24"/>
        </w:rPr>
        <w:t xml:space="preserve">    </w:t>
      </w:r>
      <w:r w:rsidRPr="00EA7EB9">
        <w:rPr>
          <w:rFonts w:ascii="Times New Roman" w:hAnsi="Times New Roman" w:cs="Times New Roman"/>
          <w:b/>
          <w:color w:val="767676"/>
          <w:sz w:val="24"/>
          <w:szCs w:val="24"/>
          <w:u w:val="single"/>
        </w:rPr>
        <w:t xml:space="preserve"> «</w:t>
      </w:r>
      <w:proofErr w:type="spellStart"/>
      <w:r w:rsidRPr="00EA7EB9">
        <w:rPr>
          <w:rFonts w:ascii="Times New Roman" w:hAnsi="Times New Roman" w:cs="Times New Roman"/>
          <w:b/>
          <w:color w:val="767676"/>
          <w:sz w:val="24"/>
          <w:szCs w:val="24"/>
          <w:u w:val="single"/>
        </w:rPr>
        <w:t>Суперчитатель</w:t>
      </w:r>
      <w:proofErr w:type="spellEnd"/>
      <w:r w:rsidRPr="00EA7EB9">
        <w:rPr>
          <w:rFonts w:ascii="Times New Roman" w:hAnsi="Times New Roman" w:cs="Times New Roman"/>
          <w:b/>
          <w:color w:val="767676"/>
          <w:sz w:val="24"/>
          <w:szCs w:val="24"/>
          <w:u w:val="single"/>
        </w:rPr>
        <w:t xml:space="preserve"> года – 2018”</w:t>
      </w:r>
      <w:r w:rsidR="00EA7EB9" w:rsidRPr="00EA7EB9">
        <w:rPr>
          <w:rFonts w:ascii="Times New Roman" w:hAnsi="Times New Roman" w:cs="Times New Roman"/>
          <w:sz w:val="24"/>
          <w:szCs w:val="24"/>
        </w:rPr>
        <w:t xml:space="preserve"> Веденеева Анна.                         </w:t>
      </w:r>
      <w:r w:rsidR="00EA7EB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A7EB9" w:rsidRPr="00EA7EB9">
        <w:rPr>
          <w:rFonts w:ascii="Times New Roman" w:hAnsi="Times New Roman" w:cs="Times New Roman"/>
          <w:sz w:val="24"/>
          <w:szCs w:val="24"/>
        </w:rPr>
        <w:t xml:space="preserve">  </w:t>
      </w:r>
      <w:r w:rsidRPr="00EA7EB9">
        <w:rPr>
          <w:rFonts w:ascii="Times New Roman" w:hAnsi="Times New Roman" w:cs="Times New Roman"/>
          <w:b/>
          <w:color w:val="767676"/>
          <w:sz w:val="24"/>
          <w:szCs w:val="24"/>
          <w:u w:val="single"/>
        </w:rPr>
        <w:t xml:space="preserve">  </w:t>
      </w:r>
      <w:r w:rsidR="00EB359A" w:rsidRPr="00EA7EB9">
        <w:rPr>
          <w:rFonts w:ascii="Times New Roman" w:hAnsi="Times New Roman" w:cs="Times New Roman"/>
          <w:noProof/>
          <w:sz w:val="24"/>
          <w:szCs w:val="24"/>
          <w:u w:val="single"/>
        </w:rPr>
        <w:t>Голосовали:</w:t>
      </w:r>
      <w:r w:rsidR="00EB359A" w:rsidRPr="00EA7EB9">
        <w:rPr>
          <w:rFonts w:ascii="Times New Roman" w:hAnsi="Times New Roman" w:cs="Times New Roman"/>
          <w:noProof/>
          <w:sz w:val="24"/>
          <w:szCs w:val="24"/>
        </w:rPr>
        <w:t xml:space="preserve"> единогласно         </w:t>
      </w:r>
    </w:p>
    <w:p w:rsidR="00EB359A" w:rsidRPr="00EA7EB9" w:rsidRDefault="00EB359A" w:rsidP="00EB359A">
      <w:pPr>
        <w:autoSpaceDE w:val="0"/>
        <w:autoSpaceDN w:val="0"/>
        <w:adjustRightInd w:val="0"/>
        <w:jc w:val="both"/>
      </w:pPr>
      <w:r w:rsidRPr="00EA7EB9">
        <w:rPr>
          <w:noProof/>
          <w:u w:val="single"/>
        </w:rPr>
        <w:t>Постановили:</w:t>
      </w:r>
      <w:r w:rsidRPr="00EA7EB9">
        <w:rPr>
          <w:noProof/>
        </w:rPr>
        <w:t>.</w:t>
      </w:r>
    </w:p>
    <w:p w:rsidR="00EB359A" w:rsidRPr="00EA7EB9" w:rsidRDefault="00EB359A" w:rsidP="00EB359A">
      <w:pPr>
        <w:jc w:val="both"/>
      </w:pPr>
    </w:p>
    <w:p w:rsidR="00EB359A" w:rsidRPr="00EA7EB9" w:rsidRDefault="00EB359A" w:rsidP="00EB359A">
      <w:pPr>
        <w:jc w:val="both"/>
      </w:pPr>
      <w:r w:rsidRPr="00EA7EB9">
        <w:rPr>
          <w:b/>
        </w:rPr>
        <w:t xml:space="preserve"> </w:t>
      </w:r>
    </w:p>
    <w:p w:rsidR="00EB359A" w:rsidRPr="00EA7EB9" w:rsidRDefault="00EB359A" w:rsidP="00EB359A">
      <w:pPr>
        <w:jc w:val="both"/>
      </w:pPr>
      <w:r w:rsidRPr="00EA7EB9">
        <w:t xml:space="preserve">Председатель комиссии                                    </w:t>
      </w:r>
      <w:proofErr w:type="spellStart"/>
      <w:r w:rsidR="00EA7EB9" w:rsidRPr="00EA7EB9">
        <w:rPr>
          <w:color w:val="333333"/>
        </w:rPr>
        <w:t>Раянова</w:t>
      </w:r>
      <w:proofErr w:type="spellEnd"/>
      <w:r w:rsidR="00EA7EB9" w:rsidRPr="00EA7EB9">
        <w:rPr>
          <w:color w:val="333333"/>
        </w:rPr>
        <w:t xml:space="preserve"> Э.М.  </w:t>
      </w:r>
    </w:p>
    <w:p w:rsidR="00EB359A" w:rsidRPr="00EA7EB9" w:rsidRDefault="00EB359A" w:rsidP="00EB359A">
      <w:pPr>
        <w:jc w:val="both"/>
      </w:pPr>
      <w:r w:rsidRPr="00EA7EB9">
        <w:t xml:space="preserve">                        </w:t>
      </w:r>
    </w:p>
    <w:p w:rsidR="00EB359A" w:rsidRPr="00EA7EB9" w:rsidRDefault="00EB359A" w:rsidP="00EB359A">
      <w:pPr>
        <w:jc w:val="both"/>
      </w:pPr>
      <w:r w:rsidRPr="00EA7EB9">
        <w:t xml:space="preserve">Члены комиссии                                                </w:t>
      </w:r>
      <w:proofErr w:type="spellStart"/>
      <w:r w:rsidR="00EA7EB9" w:rsidRPr="00EA7EB9">
        <w:rPr>
          <w:color w:val="333333"/>
        </w:rPr>
        <w:t>Сабирова</w:t>
      </w:r>
      <w:proofErr w:type="spellEnd"/>
      <w:r w:rsidR="00EA7EB9" w:rsidRPr="00EA7EB9">
        <w:rPr>
          <w:color w:val="333333"/>
        </w:rPr>
        <w:t xml:space="preserve"> Т. М.,</w:t>
      </w:r>
    </w:p>
    <w:p w:rsidR="00EB359A" w:rsidRPr="00EA7EB9" w:rsidRDefault="00EB359A" w:rsidP="00EB359A">
      <w:r w:rsidRPr="00EA7EB9">
        <w:t xml:space="preserve">                                                           </w:t>
      </w:r>
      <w:r w:rsidR="00EA7EB9" w:rsidRPr="00EA7EB9">
        <w:t xml:space="preserve">                   </w:t>
      </w:r>
    </w:p>
    <w:p w:rsidR="00EB359A" w:rsidRPr="00EA7EB9" w:rsidRDefault="00EB359A" w:rsidP="00EA7EB9">
      <w:pPr>
        <w:jc w:val="both"/>
      </w:pPr>
      <w:r w:rsidRPr="00EA7EB9">
        <w:t xml:space="preserve">                                                         </w:t>
      </w:r>
      <w:r w:rsidR="00EA7EB9" w:rsidRPr="00EA7EB9">
        <w:t xml:space="preserve">                  </w:t>
      </w:r>
      <w:r w:rsidRPr="00EA7EB9">
        <w:t xml:space="preserve">  </w:t>
      </w:r>
      <w:proofErr w:type="spellStart"/>
      <w:r w:rsidRPr="00EA7EB9">
        <w:t>Мингатинова</w:t>
      </w:r>
      <w:proofErr w:type="spellEnd"/>
      <w:r w:rsidRPr="00EA7EB9">
        <w:t xml:space="preserve"> Л.Н.                                       </w:t>
      </w:r>
    </w:p>
    <w:p w:rsidR="00EB359A" w:rsidRDefault="00EB359A" w:rsidP="00EB359A">
      <w:pPr>
        <w:jc w:val="center"/>
      </w:pPr>
    </w:p>
    <w:p w:rsidR="00EB359A" w:rsidRDefault="00EB359A" w:rsidP="00EB359A">
      <w:pPr>
        <w:jc w:val="center"/>
      </w:pPr>
      <w:r>
        <w:t xml:space="preserve">                                                               </w:t>
      </w:r>
    </w:p>
    <w:p w:rsidR="00EB359A" w:rsidRDefault="00EB359A" w:rsidP="00EB359A">
      <w:pPr>
        <w:jc w:val="right"/>
      </w:pPr>
      <w:r>
        <w:t xml:space="preserve">      </w:t>
      </w:r>
    </w:p>
    <w:p w:rsidR="00EB359A" w:rsidRDefault="00EB359A" w:rsidP="00EB359A">
      <w:pPr>
        <w:jc w:val="both"/>
      </w:pPr>
      <w:r>
        <w:t xml:space="preserve">                                        </w:t>
      </w:r>
    </w:p>
    <w:p w:rsidR="004175D0" w:rsidRDefault="00F575A8"/>
    <w:sectPr w:rsidR="004175D0" w:rsidSect="00A3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B359A"/>
    <w:rsid w:val="000474BD"/>
    <w:rsid w:val="00064BDF"/>
    <w:rsid w:val="003C4A68"/>
    <w:rsid w:val="0046348B"/>
    <w:rsid w:val="00605826"/>
    <w:rsid w:val="00646D02"/>
    <w:rsid w:val="006C209E"/>
    <w:rsid w:val="006F08BA"/>
    <w:rsid w:val="007D3EEC"/>
    <w:rsid w:val="00886594"/>
    <w:rsid w:val="008A47DA"/>
    <w:rsid w:val="00917155"/>
    <w:rsid w:val="00994559"/>
    <w:rsid w:val="00A015DD"/>
    <w:rsid w:val="00A21554"/>
    <w:rsid w:val="00A32765"/>
    <w:rsid w:val="00A50A44"/>
    <w:rsid w:val="00AC00A3"/>
    <w:rsid w:val="00BB3476"/>
    <w:rsid w:val="00BE157C"/>
    <w:rsid w:val="00EA7EB9"/>
    <w:rsid w:val="00EB359A"/>
    <w:rsid w:val="00F447EA"/>
    <w:rsid w:val="00F575A8"/>
    <w:rsid w:val="00FD14DC"/>
    <w:rsid w:val="00FD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3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2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Учитель15</dc:creator>
  <cp:lastModifiedBy>Учитель15</cp:lastModifiedBy>
  <cp:revision>2</cp:revision>
  <dcterms:created xsi:type="dcterms:W3CDTF">2021-06-29T06:13:00Z</dcterms:created>
  <dcterms:modified xsi:type="dcterms:W3CDTF">2021-06-29T06:13:00Z</dcterms:modified>
</cp:coreProperties>
</file>