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125" w:rsidRDefault="005B0827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760000"/>
          <w:sz w:val="32"/>
          <w:szCs w:val="32"/>
          <w:u w:val="single"/>
          <w:lang w:eastAsia="ru-RU"/>
        </w:rPr>
        <w:drawing>
          <wp:inline distT="0" distB="0" distL="0" distR="0">
            <wp:extent cx="5608320" cy="77096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25" w:rsidRDefault="00251125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</w:p>
    <w:p w:rsidR="00251125" w:rsidRDefault="00251125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</w:p>
    <w:p w:rsidR="00251125" w:rsidRDefault="00251125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</w:p>
    <w:p w:rsidR="00251125" w:rsidRDefault="00251125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</w:p>
    <w:p w:rsidR="00251125" w:rsidRDefault="00251125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</w:p>
    <w:p w:rsidR="00251125" w:rsidRDefault="00251125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</w:p>
    <w:p w:rsidR="00251125" w:rsidRDefault="00251125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</w:p>
    <w:p w:rsidR="00863172" w:rsidRDefault="00251125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  <w:t xml:space="preserve"> </w:t>
      </w:r>
    </w:p>
    <w:p w:rsidR="005F01DF" w:rsidRDefault="005F01DF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  <w:r w:rsidRPr="00275BFE"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  <w:t>АВГУСТ</w:t>
      </w:r>
    </w:p>
    <w:p w:rsidR="00863172" w:rsidRDefault="00863172" w:rsidP="00275BFE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/>
          <w:bCs/>
          <w:color w:val="760000"/>
          <w:sz w:val="32"/>
          <w:szCs w:val="32"/>
          <w:u w:val="single"/>
          <w:lang w:eastAsia="ru-RU"/>
        </w:rPr>
      </w:pPr>
    </w:p>
    <w:p w:rsidR="005F01DF" w:rsidRPr="007650E0" w:rsidRDefault="005F01DF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Итоги образовательной деятельности  за 20</w:t>
      </w:r>
      <w:r w:rsidR="00C93F3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19</w:t>
      </w: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-20</w:t>
      </w:r>
      <w:r w:rsidR="00C93F3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20</w:t>
      </w: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учебный год.  </w:t>
      </w:r>
    </w:p>
    <w:p w:rsidR="005F01DF" w:rsidRPr="007650E0" w:rsidRDefault="005F01DF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Анализ реализации задач летнего оздоровительного периода 20</w:t>
      </w:r>
      <w:r w:rsidR="00C93F3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20</w:t>
      </w: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года.</w:t>
      </w:r>
    </w:p>
    <w:p w:rsidR="005F01DF" w:rsidRPr="007650E0" w:rsidRDefault="005F01DF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Анализ готовности школы к новому учебному году.</w:t>
      </w:r>
    </w:p>
    <w:p w:rsidR="005F01DF" w:rsidRPr="003026BF" w:rsidRDefault="00C93F30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3026BF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</w:t>
      </w:r>
      <w:r w:rsidR="005F01DF" w:rsidRPr="003026BF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Утверждение  плана работы школы,  годового календарного учебного графика на 20</w:t>
      </w:r>
      <w:r w:rsidRPr="003026BF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20</w:t>
      </w:r>
      <w:r w:rsidR="005F01DF" w:rsidRPr="003026BF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-202</w:t>
      </w:r>
      <w:r w:rsidRPr="003026BF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1</w:t>
      </w:r>
      <w:r w:rsidR="005F01DF" w:rsidRPr="003026BF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учебный год.</w:t>
      </w:r>
    </w:p>
    <w:p w:rsidR="005F01DF" w:rsidRPr="007650E0" w:rsidRDefault="005F01DF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/>
          <w:color w:val="002060"/>
          <w:sz w:val="32"/>
          <w:szCs w:val="32"/>
        </w:rPr>
      </w:pPr>
      <w:r w:rsidRPr="007650E0">
        <w:rPr>
          <w:rFonts w:ascii="Times New Roman" w:hAnsi="Times New Roman"/>
          <w:color w:val="002060"/>
          <w:sz w:val="32"/>
          <w:szCs w:val="32"/>
        </w:rPr>
        <w:t xml:space="preserve">Утверждение учебного плана школы  и реализуемых учебных программ и учебников на </w:t>
      </w: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20</w:t>
      </w:r>
      <w:r w:rsidR="00C93F3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20</w:t>
      </w: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-202</w:t>
      </w:r>
      <w:r w:rsidR="00C93F3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1</w:t>
      </w: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</w:t>
      </w:r>
      <w:r w:rsidRPr="007650E0">
        <w:rPr>
          <w:rFonts w:ascii="Times New Roman" w:hAnsi="Times New Roman"/>
          <w:color w:val="002060"/>
          <w:sz w:val="32"/>
          <w:szCs w:val="32"/>
        </w:rPr>
        <w:t>учебный год</w:t>
      </w:r>
      <w:r w:rsidR="003D3ACA">
        <w:rPr>
          <w:rFonts w:ascii="Times New Roman" w:hAnsi="Times New Roman"/>
          <w:color w:val="002060"/>
          <w:sz w:val="32"/>
          <w:szCs w:val="32"/>
        </w:rPr>
        <w:t>.</w:t>
      </w:r>
      <w:r w:rsidRPr="007650E0">
        <w:rPr>
          <w:rFonts w:ascii="Times New Roman" w:hAnsi="Times New Roman"/>
          <w:color w:val="002060"/>
          <w:sz w:val="32"/>
          <w:szCs w:val="32"/>
        </w:rPr>
        <w:t xml:space="preserve"> </w:t>
      </w:r>
    </w:p>
    <w:p w:rsidR="005F01DF" w:rsidRPr="007650E0" w:rsidRDefault="005F01DF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Распределение педагогической нагрузки.</w:t>
      </w:r>
    </w:p>
    <w:p w:rsidR="005F01DF" w:rsidRPr="00863172" w:rsidRDefault="005F01DF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Утверждение расписания уроков и звонков на 20</w:t>
      </w:r>
      <w:r w:rsidR="00C93F3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20</w:t>
      </w: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-202</w:t>
      </w:r>
      <w:r w:rsidR="00C93F3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1</w:t>
      </w:r>
      <w:r w:rsidRPr="007650E0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учебный год.</w:t>
      </w:r>
    </w:p>
    <w:p w:rsidR="00863172" w:rsidRPr="007650E0" w:rsidRDefault="00863172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Антикоррупционное</w:t>
      </w:r>
      <w:proofErr w:type="spellEnd"/>
      <w:r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воспитание: Система воспитательной работы по формированию у учащихся </w:t>
      </w:r>
      <w:proofErr w:type="spellStart"/>
      <w:r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антикоррупционного</w:t>
      </w:r>
      <w:proofErr w:type="spellEnd"/>
      <w:r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мировоззрения в ОУ».</w:t>
      </w:r>
    </w:p>
    <w:p w:rsidR="00863172" w:rsidRDefault="003026BF" w:rsidP="00863172">
      <w:pPr>
        <w:pStyle w:val="a3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863172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О внесении изменений в ФЗ «Об образовании в РФ» по вопросам воспитания обучающихся</w:t>
      </w:r>
      <w:r w:rsidR="00863172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.</w:t>
      </w:r>
    </w:p>
    <w:p w:rsidR="005F01DF" w:rsidRPr="00863172" w:rsidRDefault="00863172" w:rsidP="00863172">
      <w:pPr>
        <w:pStyle w:val="a3"/>
        <w:spacing w:before="100" w:beforeAutospacing="1" w:after="100" w:afterAutospacing="1"/>
        <w:ind w:left="360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863172">
        <w:rPr>
          <w:color w:val="002060"/>
          <w:sz w:val="32"/>
          <w:szCs w:val="32"/>
        </w:rPr>
        <w:t xml:space="preserve">10. </w:t>
      </w:r>
      <w:r w:rsidR="005F01DF" w:rsidRPr="00863172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Утверждение новых нормативных документов.</w:t>
      </w:r>
    </w:p>
    <w:p w:rsidR="005F01DF" w:rsidRDefault="00C93F30" w:rsidP="00863172">
      <w:pPr>
        <w:pStyle w:val="a3"/>
        <w:spacing w:before="100" w:beforeAutospacing="1" w:after="100" w:afterAutospacing="1"/>
        <w:rPr>
          <w:rFonts w:ascii="Times New Roman" w:eastAsia="Times New Roman" w:hAnsi="Times New Roman"/>
          <w:bCs/>
          <w:color w:val="002060"/>
          <w:sz w:val="32"/>
          <w:szCs w:val="32"/>
          <w:lang w:eastAsia="ru-RU"/>
        </w:rPr>
      </w:pPr>
      <w:r w:rsidRPr="00C93F30">
        <w:rPr>
          <w:rFonts w:ascii="Times New Roman" w:eastAsia="Times New Roman" w:hAnsi="Times New Roman"/>
          <w:bCs/>
          <w:color w:val="002060"/>
          <w:sz w:val="32"/>
          <w:szCs w:val="32"/>
          <w:lang w:eastAsia="ru-RU"/>
        </w:rPr>
        <w:t>- положение о порядке реализации  индивидуальной программы реабилитации или абилитации инвалида, ребенка-инвалида</w:t>
      </w:r>
      <w:r w:rsidR="00C85306" w:rsidRPr="00C85306">
        <w:rPr>
          <w:rFonts w:ascii="Times New Roman" w:eastAsia="Times New Roman" w:hAnsi="Times New Roman"/>
          <w:bCs/>
          <w:color w:val="002060"/>
          <w:sz w:val="32"/>
          <w:szCs w:val="32"/>
          <w:lang w:eastAsia="ru-RU"/>
        </w:rPr>
        <w:t xml:space="preserve"> </w:t>
      </w:r>
      <w:r w:rsidR="00C85306">
        <w:rPr>
          <w:rFonts w:ascii="Times New Roman" w:eastAsia="Times New Roman" w:hAnsi="Times New Roman"/>
          <w:bCs/>
          <w:color w:val="002060"/>
          <w:sz w:val="32"/>
          <w:szCs w:val="32"/>
          <w:lang w:eastAsia="ru-RU"/>
        </w:rPr>
        <w:t xml:space="preserve"> (</w:t>
      </w:r>
      <w:r w:rsidR="00C85306" w:rsidRPr="00C93F30">
        <w:rPr>
          <w:rFonts w:ascii="Times New Roman" w:eastAsia="Times New Roman" w:hAnsi="Times New Roman"/>
          <w:bCs/>
          <w:color w:val="002060"/>
          <w:sz w:val="32"/>
          <w:szCs w:val="32"/>
          <w:lang w:eastAsia="ru-RU"/>
        </w:rPr>
        <w:t>ИПРА</w:t>
      </w:r>
      <w:r w:rsidR="00C85306">
        <w:rPr>
          <w:rFonts w:ascii="Times New Roman" w:eastAsia="Times New Roman" w:hAnsi="Times New Roman"/>
          <w:bCs/>
          <w:color w:val="002060"/>
          <w:sz w:val="32"/>
          <w:szCs w:val="32"/>
          <w:lang w:eastAsia="ru-RU"/>
        </w:rPr>
        <w:t>)</w:t>
      </w:r>
      <w:r w:rsidR="00863172">
        <w:rPr>
          <w:rFonts w:ascii="Times New Roman" w:eastAsia="Times New Roman" w:hAnsi="Times New Roman"/>
          <w:bCs/>
          <w:color w:val="002060"/>
          <w:sz w:val="32"/>
          <w:szCs w:val="32"/>
          <w:lang w:eastAsia="ru-RU"/>
        </w:rPr>
        <w:t>.</w:t>
      </w:r>
    </w:p>
    <w:p w:rsidR="00863172" w:rsidRDefault="004F57E9" w:rsidP="00863172">
      <w:pPr>
        <w:pStyle w:val="a3"/>
        <w:tabs>
          <w:tab w:val="left" w:pos="709"/>
        </w:tabs>
        <w:spacing w:before="100" w:beforeAutospacing="1" w:after="100" w:afterAutospacing="1"/>
        <w:ind w:left="426" w:firstLine="294"/>
        <w:rPr>
          <w:rFonts w:ascii="Times New Roman" w:hAnsi="Times New Roman"/>
          <w:color w:val="002060"/>
          <w:sz w:val="32"/>
          <w:szCs w:val="32"/>
        </w:rPr>
      </w:pPr>
      <w:r w:rsidRPr="004F57E9">
        <w:rPr>
          <w:bCs/>
          <w:color w:val="002060"/>
          <w:sz w:val="32"/>
          <w:szCs w:val="32"/>
        </w:rPr>
        <w:t>10.</w:t>
      </w:r>
      <w:r w:rsidR="008E23EE" w:rsidRPr="008E23EE">
        <w:rPr>
          <w:rFonts w:ascii="Times New Roman" w:hAnsi="Times New Roman"/>
          <w:color w:val="002060"/>
          <w:sz w:val="32"/>
          <w:szCs w:val="32"/>
        </w:rPr>
        <w:t xml:space="preserve"> </w:t>
      </w:r>
      <w:r w:rsidR="008E23EE" w:rsidRPr="000F722B">
        <w:rPr>
          <w:rFonts w:ascii="Times New Roman" w:hAnsi="Times New Roman"/>
          <w:color w:val="002060"/>
          <w:sz w:val="32"/>
          <w:szCs w:val="32"/>
        </w:rPr>
        <w:t>Организация охраны труда и техники безопасности при проведении образовательного процесса</w:t>
      </w:r>
    </w:p>
    <w:p w:rsidR="004F57E9" w:rsidRPr="00863172" w:rsidRDefault="008E23EE" w:rsidP="00863172">
      <w:pPr>
        <w:pStyle w:val="a3"/>
        <w:tabs>
          <w:tab w:val="left" w:pos="709"/>
        </w:tabs>
        <w:spacing w:before="100" w:beforeAutospacing="1" w:after="100" w:afterAutospacing="1"/>
        <w:ind w:left="426" w:firstLine="294"/>
        <w:rPr>
          <w:rFonts w:ascii="Times New Roman" w:hAnsi="Times New Roman"/>
          <w:bCs/>
          <w:color w:val="002060"/>
          <w:sz w:val="32"/>
          <w:szCs w:val="32"/>
        </w:rPr>
      </w:pPr>
      <w:r w:rsidRPr="00863172">
        <w:rPr>
          <w:rFonts w:ascii="Times New Roman" w:hAnsi="Times New Roman"/>
          <w:bCs/>
          <w:color w:val="002060"/>
          <w:sz w:val="32"/>
          <w:szCs w:val="32"/>
        </w:rPr>
        <w:t xml:space="preserve">11. </w:t>
      </w:r>
      <w:r w:rsidR="004F57E9" w:rsidRPr="00863172">
        <w:rPr>
          <w:rFonts w:ascii="Times New Roman" w:hAnsi="Times New Roman"/>
          <w:bCs/>
          <w:color w:val="002060"/>
          <w:sz w:val="32"/>
          <w:szCs w:val="32"/>
        </w:rPr>
        <w:t xml:space="preserve"> Разное. /Цифровой билет</w:t>
      </w:r>
      <w:r w:rsidR="003026BF" w:rsidRPr="00863172">
        <w:rPr>
          <w:rFonts w:ascii="Times New Roman" w:hAnsi="Times New Roman"/>
          <w:bCs/>
          <w:color w:val="002060"/>
          <w:sz w:val="32"/>
          <w:szCs w:val="32"/>
        </w:rPr>
        <w:t xml:space="preserve"> </w:t>
      </w:r>
      <w:r w:rsidR="004F57E9" w:rsidRPr="00863172">
        <w:rPr>
          <w:rFonts w:ascii="Times New Roman" w:hAnsi="Times New Roman"/>
          <w:bCs/>
          <w:color w:val="002060"/>
          <w:sz w:val="32"/>
          <w:szCs w:val="32"/>
        </w:rPr>
        <w:t>- профсоюз /</w:t>
      </w:r>
    </w:p>
    <w:p w:rsidR="005F01DF" w:rsidRDefault="005F01DF" w:rsidP="005F01DF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</w:p>
    <w:p w:rsidR="00863172" w:rsidRDefault="00863172" w:rsidP="005F01DF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</w:p>
    <w:p w:rsidR="00863172" w:rsidRDefault="00863172" w:rsidP="005F01DF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</w:p>
    <w:p w:rsidR="00251125" w:rsidRDefault="00251125" w:rsidP="005F01DF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</w:p>
    <w:p w:rsidR="00251125" w:rsidRDefault="00251125" w:rsidP="005F01DF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</w:p>
    <w:p w:rsidR="00863172" w:rsidRPr="005F01DF" w:rsidRDefault="00863172" w:rsidP="005F01DF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</w:pPr>
    </w:p>
    <w:p w:rsidR="005F01DF" w:rsidRPr="00795C4E" w:rsidRDefault="005F01DF" w:rsidP="005F01DF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Cs/>
          <w:color w:val="760000"/>
          <w:sz w:val="36"/>
          <w:szCs w:val="36"/>
          <w:u w:val="single"/>
          <w:lang w:eastAsia="ru-RU"/>
        </w:rPr>
      </w:pPr>
      <w:r w:rsidRPr="00795C4E">
        <w:rPr>
          <w:rFonts w:ascii="Times New Roman" w:eastAsia="Times New Roman" w:hAnsi="Times New Roman"/>
          <w:bCs/>
          <w:color w:val="760000"/>
          <w:sz w:val="36"/>
          <w:szCs w:val="36"/>
          <w:u w:val="single"/>
          <w:lang w:eastAsia="ru-RU"/>
        </w:rPr>
        <w:lastRenderedPageBreak/>
        <w:t>НОЯБРЬ</w:t>
      </w:r>
    </w:p>
    <w:p w:rsidR="00795C4E" w:rsidRPr="00795C4E" w:rsidRDefault="00795C4E" w:rsidP="005F01DF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bCs/>
          <w:color w:val="760000"/>
          <w:sz w:val="36"/>
          <w:szCs w:val="36"/>
          <w:u w:val="single"/>
          <w:lang w:eastAsia="ru-RU"/>
        </w:rPr>
      </w:pPr>
    </w:p>
    <w:p w:rsidR="008B56DF" w:rsidRPr="00795C4E" w:rsidRDefault="005F01DF" w:rsidP="00795C4E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color w:val="17365D" w:themeColor="text2" w:themeShade="BF"/>
          <w:sz w:val="36"/>
          <w:szCs w:val="36"/>
        </w:rPr>
      </w:pPr>
      <w:r w:rsidRPr="00795C4E">
        <w:rPr>
          <w:rFonts w:ascii="Times New Roman" w:eastAsia="Times New Roman" w:hAnsi="Times New Roman"/>
          <w:bCs/>
          <w:color w:val="17365D"/>
          <w:sz w:val="36"/>
          <w:szCs w:val="36"/>
          <w:lang w:eastAsia="ru-RU"/>
        </w:rPr>
        <w:t xml:space="preserve">    </w:t>
      </w:r>
      <w:r w:rsidR="008B56DF" w:rsidRPr="00795C4E">
        <w:rPr>
          <w:rFonts w:ascii="Times New Roman" w:hAnsi="Times New Roman"/>
          <w:color w:val="17365D" w:themeColor="text2" w:themeShade="BF"/>
          <w:sz w:val="36"/>
          <w:szCs w:val="36"/>
        </w:rPr>
        <w:t>Тема: «</w:t>
      </w:r>
      <w:r w:rsidR="00845406" w:rsidRPr="00795C4E">
        <w:rPr>
          <w:rFonts w:ascii="Times New Roman" w:hAnsi="Times New Roman"/>
          <w:color w:val="17365D" w:themeColor="text2" w:themeShade="BF"/>
          <w:sz w:val="36"/>
          <w:szCs w:val="36"/>
        </w:rPr>
        <w:t xml:space="preserve">Совершенствование работы </w:t>
      </w:r>
      <w:r w:rsidR="0078769D" w:rsidRPr="00795C4E">
        <w:rPr>
          <w:rFonts w:ascii="Times New Roman" w:hAnsi="Times New Roman"/>
          <w:color w:val="17365D" w:themeColor="text2" w:themeShade="BF"/>
          <w:sz w:val="36"/>
          <w:szCs w:val="36"/>
        </w:rPr>
        <w:t>педагогов</w:t>
      </w:r>
      <w:r w:rsidR="00845406" w:rsidRPr="00795C4E">
        <w:rPr>
          <w:rFonts w:ascii="Times New Roman" w:hAnsi="Times New Roman"/>
          <w:color w:val="17365D" w:themeColor="text2" w:themeShade="BF"/>
          <w:sz w:val="36"/>
          <w:szCs w:val="36"/>
        </w:rPr>
        <w:t xml:space="preserve"> в условиях модернизации системы образования «Учиться самому, чтобы учить других» </w:t>
      </w:r>
    </w:p>
    <w:p w:rsidR="008B56DF" w:rsidRPr="00795C4E" w:rsidRDefault="00795C4E" w:rsidP="00A518B0">
      <w:pPr>
        <w:pStyle w:val="a5"/>
        <w:shd w:val="clear" w:color="auto" w:fill="FFFFFF"/>
        <w:spacing w:after="150"/>
        <w:ind w:left="858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- </w:t>
      </w:r>
      <w:r w:rsidR="00F76BAF" w:rsidRPr="00795C4E">
        <w:rPr>
          <w:color w:val="17365D" w:themeColor="text2" w:themeShade="BF"/>
          <w:sz w:val="32"/>
          <w:szCs w:val="32"/>
        </w:rPr>
        <w:t>Вступительное слово</w:t>
      </w:r>
      <w:r w:rsidR="008B56DF" w:rsidRPr="00795C4E">
        <w:rPr>
          <w:color w:val="17365D" w:themeColor="text2" w:themeShade="BF"/>
          <w:sz w:val="32"/>
          <w:szCs w:val="32"/>
        </w:rPr>
        <w:t xml:space="preserve"> –</w:t>
      </w:r>
      <w:r w:rsidR="0078769D" w:rsidRPr="00795C4E">
        <w:rPr>
          <w:color w:val="17365D" w:themeColor="text2" w:themeShade="BF"/>
          <w:sz w:val="32"/>
          <w:szCs w:val="32"/>
        </w:rPr>
        <w:t xml:space="preserve"> </w:t>
      </w:r>
      <w:proofErr w:type="spellStart"/>
      <w:r w:rsidR="00F76BAF" w:rsidRPr="00795C4E">
        <w:rPr>
          <w:color w:val="17365D" w:themeColor="text2" w:themeShade="BF"/>
          <w:sz w:val="32"/>
          <w:szCs w:val="32"/>
        </w:rPr>
        <w:t>Садриев</w:t>
      </w:r>
      <w:proofErr w:type="spellEnd"/>
      <w:r w:rsidR="00F76BAF" w:rsidRPr="00795C4E">
        <w:rPr>
          <w:color w:val="17365D" w:themeColor="text2" w:themeShade="BF"/>
          <w:sz w:val="32"/>
          <w:szCs w:val="32"/>
        </w:rPr>
        <w:t xml:space="preserve"> З.Г., директор </w:t>
      </w:r>
      <w:r w:rsidR="007A5C68" w:rsidRPr="00795C4E">
        <w:rPr>
          <w:color w:val="17365D" w:themeColor="text2" w:themeShade="BF"/>
          <w:sz w:val="32"/>
          <w:szCs w:val="32"/>
        </w:rPr>
        <w:t xml:space="preserve"> </w:t>
      </w:r>
      <w:r w:rsidR="00F76BAF" w:rsidRPr="00795C4E">
        <w:rPr>
          <w:color w:val="17365D" w:themeColor="text2" w:themeShade="BF"/>
          <w:sz w:val="32"/>
          <w:szCs w:val="32"/>
        </w:rPr>
        <w:t>школы</w:t>
      </w:r>
      <w:r w:rsidR="007A5C68" w:rsidRPr="00795C4E">
        <w:rPr>
          <w:color w:val="17365D" w:themeColor="text2" w:themeShade="BF"/>
          <w:sz w:val="32"/>
          <w:szCs w:val="32"/>
        </w:rPr>
        <w:t>.</w:t>
      </w:r>
      <w:r w:rsidR="008B56DF" w:rsidRPr="00795C4E">
        <w:rPr>
          <w:color w:val="17365D" w:themeColor="text2" w:themeShade="BF"/>
          <w:sz w:val="32"/>
          <w:szCs w:val="32"/>
        </w:rPr>
        <w:t xml:space="preserve">  </w:t>
      </w:r>
    </w:p>
    <w:p w:rsidR="008B56DF" w:rsidRPr="00795C4E" w:rsidRDefault="00F76BAF" w:rsidP="00A518B0">
      <w:pPr>
        <w:pStyle w:val="a5"/>
        <w:shd w:val="clear" w:color="auto" w:fill="FFFFFF"/>
        <w:spacing w:after="150"/>
        <w:rPr>
          <w:color w:val="17365D" w:themeColor="text2" w:themeShade="BF"/>
          <w:sz w:val="36"/>
          <w:szCs w:val="36"/>
        </w:rPr>
      </w:pPr>
      <w:r w:rsidRPr="00795C4E">
        <w:rPr>
          <w:color w:val="17365D" w:themeColor="text2" w:themeShade="BF"/>
          <w:sz w:val="36"/>
          <w:szCs w:val="36"/>
        </w:rPr>
        <w:t>Доклады:</w:t>
      </w:r>
    </w:p>
    <w:p w:rsidR="00A518B0" w:rsidRDefault="00A518B0" w:rsidP="00795C4E">
      <w:pPr>
        <w:pStyle w:val="a5"/>
        <w:numPr>
          <w:ilvl w:val="0"/>
          <w:numId w:val="17"/>
        </w:numPr>
        <w:shd w:val="clear" w:color="auto" w:fill="FFFFFF"/>
        <w:spacing w:after="150"/>
        <w:rPr>
          <w:color w:val="17365D" w:themeColor="text2" w:themeShade="BF"/>
          <w:sz w:val="36"/>
          <w:szCs w:val="36"/>
        </w:rPr>
      </w:pPr>
      <w:r w:rsidRPr="00795C4E">
        <w:rPr>
          <w:color w:val="17365D" w:themeColor="text2" w:themeShade="BF"/>
          <w:sz w:val="36"/>
          <w:szCs w:val="36"/>
        </w:rPr>
        <w:t>Современные образовательные технологии в учебно-воспитательном процессе</w:t>
      </w:r>
    </w:p>
    <w:p w:rsidR="00795C4E" w:rsidRPr="00795C4E" w:rsidRDefault="00795C4E" w:rsidP="00795C4E">
      <w:pPr>
        <w:pStyle w:val="a3"/>
        <w:jc w:val="center"/>
        <w:rPr>
          <w:rFonts w:ascii="Times New Roman" w:hAnsi="Times New Roman"/>
          <w:color w:val="17365D"/>
          <w:sz w:val="32"/>
          <w:szCs w:val="32"/>
        </w:rPr>
      </w:pPr>
      <w:r>
        <w:rPr>
          <w:rFonts w:ascii="Times New Roman" w:hAnsi="Times New Roman"/>
          <w:color w:val="17365D"/>
          <w:sz w:val="32"/>
          <w:szCs w:val="32"/>
        </w:rPr>
        <w:t>-</w:t>
      </w:r>
      <w:proofErr w:type="spellStart"/>
      <w:r w:rsidRPr="00795C4E">
        <w:rPr>
          <w:rFonts w:ascii="Times New Roman" w:hAnsi="Times New Roman"/>
          <w:color w:val="17365D"/>
          <w:sz w:val="32"/>
          <w:szCs w:val="32"/>
        </w:rPr>
        <w:t>Аглиуллина</w:t>
      </w:r>
      <w:proofErr w:type="spellEnd"/>
      <w:r w:rsidRPr="00795C4E">
        <w:rPr>
          <w:rFonts w:ascii="Times New Roman" w:hAnsi="Times New Roman"/>
          <w:color w:val="17365D"/>
          <w:sz w:val="32"/>
          <w:szCs w:val="32"/>
        </w:rPr>
        <w:t xml:space="preserve"> Г.А., зам. директора по УВР</w:t>
      </w:r>
    </w:p>
    <w:p w:rsidR="00A518B0" w:rsidRPr="00795C4E" w:rsidRDefault="00A518B0" w:rsidP="00795C4E">
      <w:pPr>
        <w:pStyle w:val="a5"/>
        <w:numPr>
          <w:ilvl w:val="0"/>
          <w:numId w:val="21"/>
        </w:numPr>
        <w:shd w:val="clear" w:color="auto" w:fill="FFFFFF"/>
        <w:spacing w:after="150"/>
        <w:rPr>
          <w:color w:val="17365D" w:themeColor="text2" w:themeShade="BF"/>
          <w:sz w:val="36"/>
          <w:szCs w:val="36"/>
        </w:rPr>
      </w:pPr>
      <w:r w:rsidRPr="00795C4E">
        <w:rPr>
          <w:color w:val="17365D" w:themeColor="text2" w:themeShade="BF"/>
          <w:sz w:val="36"/>
          <w:szCs w:val="36"/>
        </w:rPr>
        <w:t xml:space="preserve"> Новые эффективные формы сопровождения </w:t>
      </w:r>
      <w:proofErr w:type="gramStart"/>
      <w:r w:rsidRPr="00795C4E">
        <w:rPr>
          <w:color w:val="17365D" w:themeColor="text2" w:themeShade="BF"/>
          <w:sz w:val="36"/>
          <w:szCs w:val="36"/>
        </w:rPr>
        <w:t>обучающихся</w:t>
      </w:r>
      <w:proofErr w:type="gramEnd"/>
      <w:r w:rsidRPr="00795C4E">
        <w:rPr>
          <w:color w:val="17365D" w:themeColor="text2" w:themeShade="BF"/>
          <w:sz w:val="36"/>
          <w:szCs w:val="36"/>
        </w:rPr>
        <w:t xml:space="preserve"> с ОВЗ в процессе дистанционного обучения.  </w:t>
      </w:r>
    </w:p>
    <w:p w:rsidR="00A518B0" w:rsidRPr="00795C4E" w:rsidRDefault="00A518B0" w:rsidP="00A518B0">
      <w:pPr>
        <w:pStyle w:val="a5"/>
        <w:shd w:val="clear" w:color="auto" w:fill="FFFFFF"/>
        <w:spacing w:after="150"/>
        <w:ind w:left="858"/>
        <w:rPr>
          <w:color w:val="17365D" w:themeColor="text2" w:themeShade="BF"/>
          <w:sz w:val="32"/>
          <w:szCs w:val="32"/>
        </w:rPr>
      </w:pPr>
      <w:r w:rsidRPr="00795C4E">
        <w:rPr>
          <w:color w:val="17365D" w:themeColor="text2" w:themeShade="BF"/>
          <w:sz w:val="36"/>
          <w:szCs w:val="36"/>
        </w:rPr>
        <w:t xml:space="preserve">            </w:t>
      </w:r>
      <w:r w:rsidRPr="00795C4E">
        <w:rPr>
          <w:color w:val="17365D" w:themeColor="text2" w:themeShade="BF"/>
          <w:sz w:val="32"/>
          <w:szCs w:val="32"/>
        </w:rPr>
        <w:t xml:space="preserve">- </w:t>
      </w:r>
      <w:proofErr w:type="spellStart"/>
      <w:r w:rsidRPr="00795C4E">
        <w:rPr>
          <w:color w:val="17365D" w:themeColor="text2" w:themeShade="BF"/>
          <w:sz w:val="32"/>
          <w:szCs w:val="32"/>
        </w:rPr>
        <w:t>Хайруллина</w:t>
      </w:r>
      <w:proofErr w:type="spellEnd"/>
      <w:r w:rsidRPr="00795C4E">
        <w:rPr>
          <w:color w:val="17365D" w:themeColor="text2" w:themeShade="BF"/>
          <w:sz w:val="32"/>
          <w:szCs w:val="32"/>
        </w:rPr>
        <w:t xml:space="preserve"> М.Г. , учитель СБО. </w:t>
      </w:r>
    </w:p>
    <w:p w:rsidR="00E1349A" w:rsidRPr="00795C4E" w:rsidRDefault="00795C4E" w:rsidP="00A518B0">
      <w:pPr>
        <w:pStyle w:val="a5"/>
        <w:shd w:val="clear" w:color="auto" w:fill="FFFFFF"/>
        <w:spacing w:after="150"/>
        <w:ind w:left="567"/>
        <w:rPr>
          <w:color w:val="244061" w:themeColor="accent1" w:themeShade="80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t xml:space="preserve">   2.</w:t>
      </w:r>
      <w:r w:rsidR="00A518B0" w:rsidRPr="00795C4E">
        <w:rPr>
          <w:color w:val="17365D" w:themeColor="text2" w:themeShade="BF"/>
          <w:sz w:val="36"/>
          <w:szCs w:val="36"/>
        </w:rPr>
        <w:t xml:space="preserve"> </w:t>
      </w:r>
      <w:r w:rsidR="00A518B0" w:rsidRPr="00795C4E">
        <w:rPr>
          <w:bCs/>
          <w:iCs/>
          <w:color w:val="244061" w:themeColor="accent1" w:themeShade="80"/>
          <w:sz w:val="36"/>
          <w:szCs w:val="36"/>
        </w:rPr>
        <w:t xml:space="preserve"> </w:t>
      </w:r>
      <w:r w:rsidR="00297F9F" w:rsidRPr="00795C4E">
        <w:rPr>
          <w:bCs/>
          <w:iCs/>
          <w:color w:val="244061" w:themeColor="accent1" w:themeShade="80"/>
          <w:sz w:val="36"/>
          <w:szCs w:val="36"/>
        </w:rPr>
        <w:t>«</w:t>
      </w:r>
      <w:r w:rsidR="00845406" w:rsidRPr="00795C4E">
        <w:rPr>
          <w:color w:val="244061" w:themeColor="accent1" w:themeShade="80"/>
          <w:sz w:val="36"/>
          <w:szCs w:val="36"/>
        </w:rPr>
        <w:t>Использование интернет - ресурсов для повышения мотивации обучения лиц с умственной отсталостью в начальной школе</w:t>
      </w:r>
      <w:r w:rsidR="00297F9F" w:rsidRPr="00795C4E">
        <w:rPr>
          <w:bCs/>
          <w:iCs/>
          <w:color w:val="244061" w:themeColor="accent1" w:themeShade="80"/>
          <w:sz w:val="36"/>
          <w:szCs w:val="36"/>
        </w:rPr>
        <w:t>»</w:t>
      </w:r>
    </w:p>
    <w:p w:rsidR="00297F9F" w:rsidRPr="00795C4E" w:rsidRDefault="00845406" w:rsidP="00E1349A">
      <w:pPr>
        <w:pStyle w:val="a5"/>
        <w:shd w:val="clear" w:color="auto" w:fill="FFFFFF"/>
        <w:spacing w:after="150"/>
        <w:ind w:left="858"/>
        <w:jc w:val="right"/>
        <w:rPr>
          <w:iCs/>
          <w:color w:val="17365D" w:themeColor="text2" w:themeShade="BF"/>
          <w:sz w:val="36"/>
          <w:szCs w:val="36"/>
        </w:rPr>
      </w:pPr>
      <w:r w:rsidRPr="00795C4E">
        <w:rPr>
          <w:bCs/>
          <w:iCs/>
          <w:color w:val="17365D" w:themeColor="text2" w:themeShade="BF"/>
          <w:sz w:val="36"/>
          <w:szCs w:val="36"/>
        </w:rPr>
        <w:t xml:space="preserve">  </w:t>
      </w:r>
      <w:r w:rsidR="00297F9F" w:rsidRPr="00795C4E">
        <w:rPr>
          <w:bCs/>
          <w:iCs/>
          <w:color w:val="17365D" w:themeColor="text2" w:themeShade="BF"/>
          <w:sz w:val="36"/>
          <w:szCs w:val="36"/>
        </w:rPr>
        <w:t xml:space="preserve">- </w:t>
      </w:r>
      <w:proofErr w:type="spellStart"/>
      <w:r w:rsidRPr="00795C4E">
        <w:rPr>
          <w:iCs/>
          <w:color w:val="17365D" w:themeColor="text2" w:themeShade="BF"/>
          <w:sz w:val="32"/>
          <w:szCs w:val="32"/>
        </w:rPr>
        <w:t>Фатхутдинова</w:t>
      </w:r>
      <w:proofErr w:type="spellEnd"/>
      <w:r w:rsidRPr="00795C4E">
        <w:rPr>
          <w:iCs/>
          <w:color w:val="17365D" w:themeColor="text2" w:themeShade="BF"/>
          <w:sz w:val="32"/>
          <w:szCs w:val="32"/>
        </w:rPr>
        <w:t xml:space="preserve"> И.И.</w:t>
      </w:r>
      <w:r w:rsidR="007A5C68" w:rsidRPr="00795C4E">
        <w:rPr>
          <w:bCs/>
          <w:iCs/>
          <w:color w:val="17365D" w:themeColor="text2" w:themeShade="BF"/>
          <w:sz w:val="32"/>
          <w:szCs w:val="32"/>
        </w:rPr>
        <w:t xml:space="preserve">, </w:t>
      </w:r>
      <w:r w:rsidRPr="00795C4E">
        <w:rPr>
          <w:bCs/>
          <w:iCs/>
          <w:color w:val="17365D" w:themeColor="text2" w:themeShade="BF"/>
          <w:sz w:val="32"/>
          <w:szCs w:val="32"/>
        </w:rPr>
        <w:t>учитель начальных классов</w:t>
      </w:r>
      <w:r w:rsidR="00BB3D45" w:rsidRPr="00795C4E">
        <w:rPr>
          <w:iCs/>
          <w:color w:val="17365D" w:themeColor="text2" w:themeShade="BF"/>
          <w:sz w:val="32"/>
          <w:szCs w:val="32"/>
        </w:rPr>
        <w:t>.</w:t>
      </w:r>
    </w:p>
    <w:p w:rsidR="00A518B0" w:rsidRPr="00795C4E" w:rsidRDefault="00417AE0" w:rsidP="00A518B0">
      <w:pPr>
        <w:shd w:val="clear" w:color="auto" w:fill="FFFFFF"/>
        <w:spacing w:after="150"/>
        <w:rPr>
          <w:color w:val="17365D"/>
          <w:sz w:val="36"/>
          <w:szCs w:val="36"/>
        </w:rPr>
      </w:pPr>
      <w:r w:rsidRPr="00795C4E">
        <w:rPr>
          <w:bCs/>
          <w:iCs/>
          <w:color w:val="17365D" w:themeColor="text2" w:themeShade="BF"/>
          <w:sz w:val="36"/>
          <w:szCs w:val="36"/>
        </w:rPr>
        <w:t xml:space="preserve">        </w:t>
      </w:r>
      <w:r w:rsidR="00795C4E">
        <w:rPr>
          <w:bCs/>
          <w:iCs/>
          <w:color w:val="17365D" w:themeColor="text2" w:themeShade="BF"/>
          <w:sz w:val="36"/>
          <w:szCs w:val="36"/>
        </w:rPr>
        <w:t xml:space="preserve">  3</w:t>
      </w:r>
      <w:r w:rsidRPr="00795C4E">
        <w:rPr>
          <w:bCs/>
          <w:iCs/>
          <w:color w:val="17365D" w:themeColor="text2" w:themeShade="BF"/>
          <w:sz w:val="36"/>
          <w:szCs w:val="36"/>
        </w:rPr>
        <w:t xml:space="preserve">. </w:t>
      </w:r>
      <w:r w:rsidR="00A518B0" w:rsidRPr="00795C4E">
        <w:rPr>
          <w:bCs/>
          <w:iCs/>
          <w:color w:val="17365D" w:themeColor="text2" w:themeShade="BF"/>
          <w:sz w:val="36"/>
          <w:szCs w:val="36"/>
        </w:rPr>
        <w:t xml:space="preserve">  Использование платформы ZOOM в проведении </w:t>
      </w:r>
      <w:r w:rsidRPr="00795C4E">
        <w:rPr>
          <w:bCs/>
          <w:iCs/>
          <w:color w:val="17365D" w:themeColor="text2" w:themeShade="BF"/>
          <w:sz w:val="36"/>
          <w:szCs w:val="36"/>
        </w:rPr>
        <w:t xml:space="preserve"> </w:t>
      </w:r>
      <w:r w:rsidR="00A518B0" w:rsidRPr="00795C4E">
        <w:rPr>
          <w:bCs/>
          <w:iCs/>
          <w:color w:val="17365D" w:themeColor="text2" w:themeShade="BF"/>
          <w:sz w:val="36"/>
          <w:szCs w:val="36"/>
        </w:rPr>
        <w:t>дистанционных уроков.</w:t>
      </w:r>
    </w:p>
    <w:p w:rsidR="00A518B0" w:rsidRPr="00795C4E" w:rsidRDefault="00A518B0" w:rsidP="00A518B0">
      <w:pPr>
        <w:pStyle w:val="a3"/>
        <w:shd w:val="clear" w:color="auto" w:fill="FFFFFF"/>
        <w:spacing w:after="150"/>
        <w:ind w:left="858"/>
        <w:jc w:val="right"/>
        <w:rPr>
          <w:rFonts w:ascii="Times New Roman" w:hAnsi="Times New Roman"/>
          <w:color w:val="17365D"/>
          <w:sz w:val="32"/>
          <w:szCs w:val="32"/>
        </w:rPr>
      </w:pPr>
      <w:r w:rsidRPr="00795C4E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- </w:t>
      </w:r>
      <w:proofErr w:type="spellStart"/>
      <w:r w:rsidRPr="00795C4E">
        <w:rPr>
          <w:rFonts w:ascii="Times New Roman" w:hAnsi="Times New Roman"/>
          <w:color w:val="17365D"/>
          <w:sz w:val="32"/>
          <w:szCs w:val="32"/>
        </w:rPr>
        <w:t>Шарафутдинова</w:t>
      </w:r>
      <w:proofErr w:type="spellEnd"/>
      <w:r w:rsidRPr="00795C4E">
        <w:rPr>
          <w:rFonts w:ascii="Times New Roman" w:hAnsi="Times New Roman"/>
          <w:color w:val="17365D"/>
          <w:sz w:val="32"/>
          <w:szCs w:val="32"/>
        </w:rPr>
        <w:t xml:space="preserve"> Р.А., учитель информатики.</w:t>
      </w:r>
    </w:p>
    <w:p w:rsidR="00BB3D45" w:rsidRPr="00795C4E" w:rsidRDefault="00795C4E" w:rsidP="00BB3D45">
      <w:pPr>
        <w:shd w:val="clear" w:color="auto" w:fill="FFFFFF"/>
        <w:spacing w:after="150"/>
        <w:jc w:val="both"/>
        <w:rPr>
          <w:color w:val="17365D"/>
          <w:sz w:val="36"/>
          <w:szCs w:val="36"/>
        </w:rPr>
      </w:pPr>
      <w:r>
        <w:rPr>
          <w:color w:val="17365D"/>
          <w:sz w:val="36"/>
          <w:szCs w:val="36"/>
          <w:lang w:val="en-US"/>
        </w:rPr>
        <w:t>II</w:t>
      </w:r>
      <w:r w:rsidRPr="00795C4E">
        <w:rPr>
          <w:color w:val="17365D"/>
          <w:sz w:val="36"/>
          <w:szCs w:val="36"/>
        </w:rPr>
        <w:t>.</w:t>
      </w:r>
      <w:r w:rsidR="00D61E82" w:rsidRPr="00795C4E">
        <w:rPr>
          <w:color w:val="17365D"/>
          <w:sz w:val="36"/>
          <w:szCs w:val="36"/>
        </w:rPr>
        <w:t xml:space="preserve"> </w:t>
      </w:r>
      <w:r w:rsidR="00BB3D45" w:rsidRPr="00795C4E">
        <w:rPr>
          <w:color w:val="17365D"/>
          <w:sz w:val="36"/>
          <w:szCs w:val="36"/>
        </w:rPr>
        <w:t xml:space="preserve">Анализ учебно-воспитательного процесса за </w:t>
      </w:r>
      <w:r w:rsidR="00BB3D45" w:rsidRPr="00795C4E">
        <w:rPr>
          <w:color w:val="17365D"/>
          <w:sz w:val="36"/>
          <w:szCs w:val="36"/>
          <w:lang w:val="en-US"/>
        </w:rPr>
        <w:t>I</w:t>
      </w:r>
      <w:r w:rsidR="00BB3D45" w:rsidRPr="00795C4E">
        <w:rPr>
          <w:color w:val="17365D"/>
          <w:sz w:val="36"/>
          <w:szCs w:val="36"/>
        </w:rPr>
        <w:t xml:space="preserve"> четверть. </w:t>
      </w:r>
    </w:p>
    <w:p w:rsidR="00BB3D45" w:rsidRPr="00795C4E" w:rsidRDefault="00795C4E" w:rsidP="00BB3D45">
      <w:pPr>
        <w:jc w:val="right"/>
        <w:rPr>
          <w:color w:val="17365D"/>
          <w:sz w:val="32"/>
          <w:szCs w:val="32"/>
        </w:rPr>
      </w:pPr>
      <w:r>
        <w:rPr>
          <w:color w:val="17365D"/>
          <w:sz w:val="32"/>
          <w:szCs w:val="32"/>
        </w:rPr>
        <w:t>-</w:t>
      </w:r>
      <w:proofErr w:type="spellStart"/>
      <w:r w:rsidR="00BB3D45" w:rsidRPr="00795C4E">
        <w:rPr>
          <w:color w:val="17365D"/>
          <w:sz w:val="32"/>
          <w:szCs w:val="32"/>
        </w:rPr>
        <w:t>Аглиуллина</w:t>
      </w:r>
      <w:proofErr w:type="spellEnd"/>
      <w:r w:rsidR="00BB3D45" w:rsidRPr="00795C4E">
        <w:rPr>
          <w:color w:val="17365D"/>
          <w:sz w:val="32"/>
          <w:szCs w:val="32"/>
        </w:rPr>
        <w:t xml:space="preserve"> Г.А., зам. директора</w:t>
      </w:r>
      <w:r w:rsidR="0078769D" w:rsidRPr="00795C4E">
        <w:rPr>
          <w:color w:val="17365D"/>
          <w:sz w:val="32"/>
          <w:szCs w:val="32"/>
        </w:rPr>
        <w:t xml:space="preserve"> по УВР</w:t>
      </w:r>
    </w:p>
    <w:p w:rsidR="00BB3D45" w:rsidRPr="00795C4E" w:rsidRDefault="00D61E82" w:rsidP="00BB3D45">
      <w:pPr>
        <w:rPr>
          <w:color w:val="17365D"/>
          <w:sz w:val="36"/>
          <w:szCs w:val="36"/>
        </w:rPr>
      </w:pPr>
      <w:r w:rsidRPr="00795C4E">
        <w:rPr>
          <w:color w:val="17365D"/>
          <w:kern w:val="36"/>
          <w:sz w:val="36"/>
          <w:szCs w:val="36"/>
        </w:rPr>
        <w:t xml:space="preserve"> </w:t>
      </w:r>
      <w:r w:rsidR="00845406" w:rsidRPr="00795C4E">
        <w:rPr>
          <w:color w:val="17365D"/>
          <w:sz w:val="36"/>
          <w:szCs w:val="36"/>
        </w:rPr>
        <w:t xml:space="preserve"> </w:t>
      </w:r>
      <w:r w:rsidR="0078769D" w:rsidRPr="00795C4E">
        <w:rPr>
          <w:color w:val="17365D"/>
          <w:sz w:val="36"/>
          <w:szCs w:val="36"/>
        </w:rPr>
        <w:t xml:space="preserve"> </w:t>
      </w:r>
      <w:r w:rsidR="00795C4E">
        <w:rPr>
          <w:color w:val="17365D"/>
          <w:sz w:val="36"/>
          <w:szCs w:val="36"/>
          <w:lang w:val="en-US"/>
        </w:rPr>
        <w:t>III</w:t>
      </w:r>
      <w:r w:rsidR="00795C4E" w:rsidRPr="00795C4E">
        <w:rPr>
          <w:color w:val="17365D"/>
          <w:sz w:val="36"/>
          <w:szCs w:val="36"/>
        </w:rPr>
        <w:t>.</w:t>
      </w:r>
      <w:r w:rsidR="00795C4E">
        <w:rPr>
          <w:color w:val="17365D"/>
          <w:sz w:val="36"/>
          <w:szCs w:val="36"/>
        </w:rPr>
        <w:t xml:space="preserve"> </w:t>
      </w:r>
      <w:r w:rsidR="00FA043D" w:rsidRPr="00795C4E">
        <w:rPr>
          <w:color w:val="17365D"/>
          <w:sz w:val="36"/>
          <w:szCs w:val="36"/>
        </w:rPr>
        <w:t xml:space="preserve">Школьная библиотека в образовательном </w:t>
      </w:r>
      <w:proofErr w:type="gramStart"/>
      <w:r w:rsidR="00FA043D" w:rsidRPr="00795C4E">
        <w:rPr>
          <w:color w:val="17365D"/>
          <w:sz w:val="36"/>
          <w:szCs w:val="36"/>
        </w:rPr>
        <w:t>пространстве  современной</w:t>
      </w:r>
      <w:proofErr w:type="gramEnd"/>
      <w:r w:rsidR="00FA043D" w:rsidRPr="00795C4E">
        <w:rPr>
          <w:color w:val="17365D"/>
          <w:sz w:val="36"/>
          <w:szCs w:val="36"/>
        </w:rPr>
        <w:t xml:space="preserve"> школы.</w:t>
      </w:r>
    </w:p>
    <w:p w:rsidR="00FA043D" w:rsidRPr="00795C4E" w:rsidRDefault="00FA043D" w:rsidP="00795C4E">
      <w:pPr>
        <w:jc w:val="right"/>
        <w:rPr>
          <w:color w:val="17365D"/>
          <w:sz w:val="32"/>
          <w:szCs w:val="32"/>
        </w:rPr>
      </w:pPr>
      <w:r w:rsidRPr="00795C4E">
        <w:rPr>
          <w:color w:val="17365D"/>
          <w:sz w:val="32"/>
          <w:szCs w:val="32"/>
        </w:rPr>
        <w:t>-</w:t>
      </w:r>
      <w:r w:rsidR="00ED6CAA" w:rsidRPr="00795C4E">
        <w:rPr>
          <w:color w:val="17365D"/>
          <w:sz w:val="32"/>
          <w:szCs w:val="32"/>
        </w:rPr>
        <w:t xml:space="preserve"> </w:t>
      </w:r>
      <w:proofErr w:type="spellStart"/>
      <w:r w:rsidRPr="00795C4E">
        <w:rPr>
          <w:color w:val="17365D"/>
          <w:sz w:val="32"/>
          <w:szCs w:val="32"/>
        </w:rPr>
        <w:t>Сабирова</w:t>
      </w:r>
      <w:proofErr w:type="spellEnd"/>
      <w:r w:rsidRPr="00795C4E">
        <w:rPr>
          <w:color w:val="17365D"/>
          <w:sz w:val="32"/>
          <w:szCs w:val="32"/>
        </w:rPr>
        <w:t xml:space="preserve"> Т.М., педагог-библиотекарь.</w:t>
      </w:r>
    </w:p>
    <w:p w:rsidR="00BB3D45" w:rsidRPr="00795C4E" w:rsidRDefault="00BB3D45" w:rsidP="00BB3D45">
      <w:pPr>
        <w:jc w:val="right"/>
        <w:rPr>
          <w:color w:val="17365D"/>
          <w:sz w:val="36"/>
          <w:szCs w:val="36"/>
        </w:rPr>
      </w:pPr>
    </w:p>
    <w:p w:rsidR="00D61E82" w:rsidRPr="00795C4E" w:rsidRDefault="00D61E82" w:rsidP="00D61E82">
      <w:pPr>
        <w:shd w:val="clear" w:color="auto" w:fill="FFFFFF"/>
        <w:spacing w:after="150"/>
        <w:ind w:right="1200"/>
        <w:rPr>
          <w:color w:val="17365D"/>
          <w:kern w:val="36"/>
          <w:sz w:val="36"/>
          <w:szCs w:val="36"/>
        </w:rPr>
      </w:pPr>
      <w:r w:rsidRPr="00795C4E">
        <w:rPr>
          <w:color w:val="17365D"/>
          <w:kern w:val="36"/>
          <w:sz w:val="36"/>
          <w:szCs w:val="36"/>
        </w:rPr>
        <w:t xml:space="preserve">4. </w:t>
      </w:r>
      <w:r w:rsidR="00ED6CAA" w:rsidRPr="00795C4E">
        <w:rPr>
          <w:color w:val="17365D"/>
          <w:kern w:val="36"/>
          <w:sz w:val="36"/>
          <w:szCs w:val="36"/>
        </w:rPr>
        <w:t>Разное</w:t>
      </w:r>
    </w:p>
    <w:p w:rsidR="008B56DF" w:rsidRPr="00795C4E" w:rsidRDefault="008B56DF" w:rsidP="005F01DF">
      <w:pPr>
        <w:jc w:val="both"/>
        <w:rPr>
          <w:bCs/>
          <w:color w:val="17365D"/>
          <w:sz w:val="36"/>
          <w:szCs w:val="36"/>
        </w:rPr>
      </w:pPr>
    </w:p>
    <w:p w:rsidR="00394BA9" w:rsidRDefault="00394BA9" w:rsidP="005F01DF">
      <w:pPr>
        <w:spacing w:before="100" w:beforeAutospacing="1" w:after="100" w:afterAutospacing="1"/>
        <w:jc w:val="center"/>
        <w:rPr>
          <w:bCs/>
          <w:color w:val="760000"/>
          <w:sz w:val="36"/>
          <w:szCs w:val="36"/>
          <w:u w:val="single"/>
        </w:rPr>
      </w:pPr>
    </w:p>
    <w:p w:rsidR="005F01DF" w:rsidRPr="00795C4E" w:rsidRDefault="005F01DF" w:rsidP="005F01DF">
      <w:pPr>
        <w:spacing w:before="100" w:beforeAutospacing="1" w:after="100" w:afterAutospacing="1"/>
        <w:jc w:val="center"/>
        <w:rPr>
          <w:bCs/>
          <w:color w:val="760000"/>
          <w:sz w:val="36"/>
          <w:szCs w:val="36"/>
          <w:u w:val="single"/>
        </w:rPr>
      </w:pPr>
      <w:r w:rsidRPr="00795C4E">
        <w:rPr>
          <w:bCs/>
          <w:color w:val="760000"/>
          <w:sz w:val="36"/>
          <w:szCs w:val="36"/>
          <w:u w:val="single"/>
        </w:rPr>
        <w:t>ЯНВАРЬ</w:t>
      </w:r>
    </w:p>
    <w:p w:rsidR="00736933" w:rsidRPr="00795C4E" w:rsidRDefault="00736933" w:rsidP="00736933">
      <w:pPr>
        <w:pStyle w:val="a6"/>
        <w:jc w:val="both"/>
        <w:rPr>
          <w:rFonts w:ascii="Times New Roman" w:eastAsia="Times New Roman" w:hAnsi="Times New Roman"/>
          <w:color w:val="244061" w:themeColor="accent1" w:themeShade="80"/>
          <w:sz w:val="36"/>
          <w:szCs w:val="36"/>
          <w:lang w:eastAsia="ru-RU"/>
        </w:rPr>
      </w:pPr>
      <w:r w:rsidRPr="00795C4E">
        <w:rPr>
          <w:rFonts w:ascii="Times New Roman" w:eastAsia="Times New Roman" w:hAnsi="Times New Roman"/>
          <w:color w:val="244061" w:themeColor="accent1" w:themeShade="80"/>
          <w:sz w:val="36"/>
          <w:szCs w:val="36"/>
          <w:lang w:eastAsia="ru-RU"/>
        </w:rPr>
        <w:t>«Воспитание есть процесс социальный в самом широком смысле. Воспитывает вс</w:t>
      </w:r>
      <w:r w:rsidR="005B1BAE" w:rsidRPr="00795C4E">
        <w:rPr>
          <w:rFonts w:ascii="Times New Roman" w:eastAsia="Times New Roman" w:hAnsi="Times New Roman"/>
          <w:color w:val="244061" w:themeColor="accent1" w:themeShade="80"/>
          <w:sz w:val="36"/>
          <w:szCs w:val="36"/>
          <w:lang w:eastAsia="ru-RU"/>
        </w:rPr>
        <w:t>ё</w:t>
      </w:r>
      <w:r w:rsidRPr="00795C4E">
        <w:rPr>
          <w:rFonts w:ascii="Times New Roman" w:eastAsia="Times New Roman" w:hAnsi="Times New Roman"/>
          <w:color w:val="244061" w:themeColor="accent1" w:themeShade="80"/>
          <w:sz w:val="36"/>
          <w:szCs w:val="36"/>
          <w:lang w:eastAsia="ru-RU"/>
        </w:rPr>
        <w:t>: люди, вещи, явления, но прежде всего и больше всего – люди. Из них на первом месте – родители и педагоги».</w:t>
      </w:r>
    </w:p>
    <w:p w:rsidR="00736933" w:rsidRPr="00795C4E" w:rsidRDefault="00736933" w:rsidP="00736933">
      <w:pPr>
        <w:pStyle w:val="a6"/>
        <w:jc w:val="right"/>
        <w:rPr>
          <w:rFonts w:ascii="Times New Roman" w:eastAsia="Times New Roman" w:hAnsi="Times New Roman"/>
          <w:color w:val="244061" w:themeColor="accent1" w:themeShade="80"/>
          <w:sz w:val="36"/>
          <w:szCs w:val="36"/>
          <w:lang w:eastAsia="ru-RU"/>
        </w:rPr>
      </w:pPr>
      <w:r w:rsidRPr="00795C4E">
        <w:rPr>
          <w:rFonts w:ascii="Times New Roman" w:eastAsia="Times New Roman" w:hAnsi="Times New Roman"/>
          <w:color w:val="244061" w:themeColor="accent1" w:themeShade="80"/>
          <w:sz w:val="36"/>
          <w:szCs w:val="36"/>
          <w:lang w:eastAsia="ru-RU"/>
        </w:rPr>
        <w:t>А.Н.Макаренко</w:t>
      </w:r>
    </w:p>
    <w:p w:rsidR="003905AB" w:rsidRPr="00795C4E" w:rsidRDefault="003905AB" w:rsidP="00736933">
      <w:pPr>
        <w:pStyle w:val="a6"/>
        <w:jc w:val="right"/>
        <w:rPr>
          <w:rFonts w:ascii="Times New Roman" w:eastAsia="Times New Roman" w:hAnsi="Times New Roman"/>
          <w:color w:val="244061" w:themeColor="accent1" w:themeShade="80"/>
          <w:sz w:val="36"/>
          <w:szCs w:val="36"/>
          <w:lang w:eastAsia="ru-RU"/>
        </w:rPr>
      </w:pPr>
    </w:p>
    <w:p w:rsidR="003905AB" w:rsidRPr="00795C4E" w:rsidRDefault="003905AB" w:rsidP="00736933">
      <w:pPr>
        <w:pStyle w:val="a6"/>
        <w:jc w:val="right"/>
        <w:rPr>
          <w:rFonts w:ascii="Times New Roman" w:eastAsia="Times New Roman" w:hAnsi="Times New Roman"/>
          <w:color w:val="244061" w:themeColor="accent1" w:themeShade="80"/>
          <w:sz w:val="36"/>
          <w:szCs w:val="36"/>
          <w:lang w:eastAsia="ru-RU"/>
        </w:rPr>
      </w:pPr>
    </w:p>
    <w:p w:rsidR="00417AE0" w:rsidRPr="00795C4E" w:rsidRDefault="00C77FF0" w:rsidP="00417AE0">
      <w:pPr>
        <w:pStyle w:val="a3"/>
        <w:shd w:val="clear" w:color="auto" w:fill="FFFFFF"/>
        <w:spacing w:after="150"/>
        <w:ind w:left="420"/>
        <w:jc w:val="both"/>
        <w:rPr>
          <w:rFonts w:ascii="Times New Roman" w:hAnsi="Times New Roman"/>
          <w:color w:val="17365D" w:themeColor="text2" w:themeShade="BF"/>
          <w:sz w:val="36"/>
          <w:szCs w:val="36"/>
        </w:rPr>
      </w:pPr>
      <w:r w:rsidRPr="00795C4E">
        <w:rPr>
          <w:rFonts w:ascii="Times New Roman" w:hAnsi="Times New Roman"/>
          <w:iCs/>
          <w:color w:val="17365D" w:themeColor="text2" w:themeShade="BF"/>
          <w:sz w:val="36"/>
          <w:szCs w:val="36"/>
        </w:rPr>
        <w:t>Тема</w:t>
      </w:r>
      <w:r w:rsidRPr="00795C4E">
        <w:rPr>
          <w:rFonts w:ascii="Times New Roman" w:hAnsi="Times New Roman"/>
          <w:iCs/>
          <w:color w:val="244061" w:themeColor="accent1" w:themeShade="80"/>
          <w:sz w:val="36"/>
          <w:szCs w:val="36"/>
        </w:rPr>
        <w:t xml:space="preserve">: </w:t>
      </w:r>
      <w:r w:rsidR="00417AE0" w:rsidRPr="00795C4E">
        <w:rPr>
          <w:rFonts w:ascii="Times New Roman" w:hAnsi="Times New Roman"/>
          <w:iCs/>
          <w:color w:val="244061" w:themeColor="accent1" w:themeShade="80"/>
          <w:sz w:val="36"/>
          <w:szCs w:val="36"/>
        </w:rPr>
        <w:t>«</w:t>
      </w:r>
      <w:r w:rsidR="00417AE0" w:rsidRPr="00795C4E">
        <w:rPr>
          <w:rFonts w:ascii="Times New Roman" w:hAnsi="Times New Roman"/>
          <w:color w:val="17365D" w:themeColor="text2" w:themeShade="BF"/>
          <w:sz w:val="36"/>
          <w:szCs w:val="36"/>
        </w:rPr>
        <w:t>Воспитание в школе - новое видение»</w:t>
      </w:r>
    </w:p>
    <w:p w:rsidR="00417AE0" w:rsidRPr="00795C4E" w:rsidRDefault="00CA0F05" w:rsidP="00795C4E">
      <w:pPr>
        <w:pStyle w:val="a3"/>
        <w:numPr>
          <w:ilvl w:val="0"/>
          <w:numId w:val="22"/>
        </w:numPr>
        <w:shd w:val="clear" w:color="auto" w:fill="FFFFFF"/>
        <w:spacing w:after="150"/>
        <w:jc w:val="both"/>
        <w:rPr>
          <w:rFonts w:ascii="Times New Roman" w:hAnsi="Times New Roman"/>
          <w:color w:val="17365D" w:themeColor="text2" w:themeShade="BF"/>
          <w:sz w:val="36"/>
          <w:szCs w:val="36"/>
        </w:rPr>
      </w:pPr>
      <w:r w:rsidRPr="00795C4E">
        <w:rPr>
          <w:rFonts w:ascii="Times New Roman" w:hAnsi="Times New Roman"/>
          <w:color w:val="244061" w:themeColor="accent1" w:themeShade="80"/>
          <w:sz w:val="36"/>
          <w:szCs w:val="36"/>
        </w:rPr>
        <w:t>Новые воспитательные технологии.</w:t>
      </w:r>
      <w:r w:rsidR="00247F3D" w:rsidRPr="00795C4E">
        <w:rPr>
          <w:rFonts w:ascii="Times New Roman" w:hAnsi="Times New Roman"/>
          <w:color w:val="244061" w:themeColor="accent1" w:themeShade="80"/>
          <w:sz w:val="36"/>
          <w:szCs w:val="36"/>
        </w:rPr>
        <w:t xml:space="preserve"> </w:t>
      </w:r>
    </w:p>
    <w:p w:rsidR="00F27B6A" w:rsidRPr="00795C4E" w:rsidRDefault="00795C4E" w:rsidP="00417AE0">
      <w:pPr>
        <w:pStyle w:val="a3"/>
        <w:shd w:val="clear" w:color="auto" w:fill="FFFFFF"/>
        <w:spacing w:after="150"/>
        <w:ind w:left="420"/>
        <w:jc w:val="both"/>
        <w:rPr>
          <w:rFonts w:ascii="Times New Roman" w:hAnsi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color w:val="244061" w:themeColor="accent1" w:themeShade="80"/>
          <w:sz w:val="36"/>
          <w:szCs w:val="36"/>
        </w:rPr>
        <w:t xml:space="preserve">- </w:t>
      </w:r>
      <w:r w:rsidR="00F76BAF" w:rsidRPr="00795C4E">
        <w:rPr>
          <w:rFonts w:ascii="Times New Roman" w:hAnsi="Times New Roman"/>
          <w:color w:val="244061" w:themeColor="accent1" w:themeShade="80"/>
          <w:sz w:val="32"/>
          <w:szCs w:val="32"/>
        </w:rPr>
        <w:t>Д</w:t>
      </w:r>
      <w:r w:rsidR="00F76BAF" w:rsidRPr="00795C4E">
        <w:rPr>
          <w:rFonts w:ascii="Times New Roman" w:hAnsi="Times New Roman"/>
          <w:color w:val="17365D" w:themeColor="text2" w:themeShade="BF"/>
          <w:sz w:val="32"/>
          <w:szCs w:val="32"/>
        </w:rPr>
        <w:t xml:space="preserve">оклад: </w:t>
      </w:r>
      <w:proofErr w:type="spellStart"/>
      <w:r w:rsidR="00CA0F05" w:rsidRPr="00795C4E">
        <w:rPr>
          <w:rFonts w:ascii="Times New Roman" w:hAnsi="Times New Roman"/>
          <w:color w:val="17365D" w:themeColor="text2" w:themeShade="BF"/>
          <w:sz w:val="32"/>
          <w:szCs w:val="32"/>
        </w:rPr>
        <w:t>Тимергалиева</w:t>
      </w:r>
      <w:proofErr w:type="spellEnd"/>
      <w:r w:rsidR="00CA0F05" w:rsidRPr="00795C4E">
        <w:rPr>
          <w:rFonts w:ascii="Times New Roman" w:hAnsi="Times New Roman"/>
          <w:color w:val="17365D" w:themeColor="text2" w:themeShade="BF"/>
          <w:sz w:val="32"/>
          <w:szCs w:val="32"/>
        </w:rPr>
        <w:t xml:space="preserve"> С.В.</w:t>
      </w:r>
      <w:r w:rsidR="00BB3D45" w:rsidRPr="00795C4E">
        <w:rPr>
          <w:rFonts w:ascii="Times New Roman" w:hAnsi="Times New Roman"/>
          <w:color w:val="17365D" w:themeColor="text2" w:themeShade="BF"/>
          <w:sz w:val="32"/>
          <w:szCs w:val="32"/>
        </w:rPr>
        <w:t xml:space="preserve">, </w:t>
      </w:r>
      <w:r w:rsidR="00CA0F05" w:rsidRPr="00795C4E">
        <w:rPr>
          <w:rFonts w:ascii="Times New Roman" w:hAnsi="Times New Roman"/>
          <w:color w:val="17365D" w:themeColor="text2" w:themeShade="BF"/>
          <w:sz w:val="32"/>
          <w:szCs w:val="32"/>
        </w:rPr>
        <w:t>заместитель директора по ВР.</w:t>
      </w:r>
      <w:r>
        <w:rPr>
          <w:rFonts w:ascii="Times New Roman" w:hAnsi="Times New Roman"/>
          <w:color w:val="17365D" w:themeColor="text2" w:themeShade="BF"/>
          <w:sz w:val="32"/>
          <w:szCs w:val="32"/>
        </w:rPr>
        <w:t xml:space="preserve">       </w:t>
      </w:r>
    </w:p>
    <w:p w:rsidR="00417AE0" w:rsidRPr="00795C4E" w:rsidRDefault="00795C4E" w:rsidP="00417AE0">
      <w:pPr>
        <w:pStyle w:val="a3"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hAnsi="Times New Roman"/>
          <w:color w:val="244061" w:themeColor="accent1" w:themeShade="80"/>
          <w:sz w:val="36"/>
          <w:szCs w:val="36"/>
        </w:rPr>
      </w:pPr>
      <w:r>
        <w:rPr>
          <w:rFonts w:ascii="Times New Roman" w:hAnsi="Times New Roman"/>
          <w:color w:val="244061" w:themeColor="accent1" w:themeShade="80"/>
          <w:sz w:val="36"/>
          <w:szCs w:val="36"/>
        </w:rPr>
        <w:t xml:space="preserve">  </w:t>
      </w:r>
      <w:r w:rsidR="00417AE0" w:rsidRPr="00795C4E">
        <w:rPr>
          <w:rFonts w:ascii="Times New Roman" w:hAnsi="Times New Roman"/>
          <w:color w:val="244061" w:themeColor="accent1" w:themeShade="80"/>
          <w:sz w:val="36"/>
          <w:szCs w:val="36"/>
        </w:rPr>
        <w:t>Семья и школа: пути эффективного сотрудничества в современных условиях.</w:t>
      </w:r>
    </w:p>
    <w:p w:rsidR="00842DE4" w:rsidRPr="00795C4E" w:rsidRDefault="00695046" w:rsidP="00795C4E">
      <w:pPr>
        <w:shd w:val="clear" w:color="auto" w:fill="FFFFFF"/>
        <w:spacing w:after="150"/>
        <w:jc w:val="center"/>
        <w:rPr>
          <w:color w:val="17365D" w:themeColor="text2" w:themeShade="BF"/>
          <w:sz w:val="32"/>
          <w:szCs w:val="32"/>
        </w:rPr>
      </w:pPr>
      <w:r w:rsidRPr="00795C4E">
        <w:rPr>
          <w:color w:val="17365D" w:themeColor="text2" w:themeShade="BF"/>
          <w:sz w:val="32"/>
          <w:szCs w:val="32"/>
        </w:rPr>
        <w:t>-Арсланов А.Х, соц</w:t>
      </w:r>
      <w:proofErr w:type="gramStart"/>
      <w:r w:rsidRPr="00795C4E">
        <w:rPr>
          <w:color w:val="17365D" w:themeColor="text2" w:themeShade="BF"/>
          <w:sz w:val="32"/>
          <w:szCs w:val="32"/>
        </w:rPr>
        <w:t>.п</w:t>
      </w:r>
      <w:proofErr w:type="gramEnd"/>
      <w:r w:rsidRPr="00795C4E">
        <w:rPr>
          <w:color w:val="17365D" w:themeColor="text2" w:themeShade="BF"/>
          <w:sz w:val="32"/>
          <w:szCs w:val="32"/>
        </w:rPr>
        <w:t>едагог</w:t>
      </w:r>
    </w:p>
    <w:p w:rsidR="005D5FC5" w:rsidRPr="00795C4E" w:rsidRDefault="005D5FC5" w:rsidP="00795C4E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iCs/>
          <w:color w:val="244061" w:themeColor="accent1" w:themeShade="80"/>
          <w:sz w:val="36"/>
          <w:szCs w:val="36"/>
        </w:rPr>
      </w:pPr>
      <w:r w:rsidRPr="00795C4E">
        <w:rPr>
          <w:rFonts w:ascii="Times New Roman" w:hAnsi="Times New Roman"/>
          <w:iCs/>
          <w:color w:val="244061" w:themeColor="accent1" w:themeShade="80"/>
          <w:sz w:val="36"/>
          <w:szCs w:val="36"/>
        </w:rPr>
        <w:t xml:space="preserve">Система воспитательной работы классного руководителя </w:t>
      </w:r>
    </w:p>
    <w:p w:rsidR="005D5FC5" w:rsidRPr="00795C4E" w:rsidRDefault="00795C4E" w:rsidP="005B1BAE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44061" w:themeColor="accent1" w:themeShade="80"/>
          <w:sz w:val="32"/>
          <w:szCs w:val="32"/>
        </w:rPr>
      </w:pPr>
      <w:r w:rsidRPr="00795C4E">
        <w:rPr>
          <w:rFonts w:ascii="Times New Roman" w:hAnsi="Times New Roman"/>
          <w:color w:val="244061" w:themeColor="accent1" w:themeShade="80"/>
          <w:sz w:val="32"/>
          <w:szCs w:val="32"/>
        </w:rPr>
        <w:t xml:space="preserve">                 </w:t>
      </w:r>
      <w:r w:rsidR="005B1BAE" w:rsidRPr="00795C4E">
        <w:rPr>
          <w:rFonts w:ascii="Times New Roman" w:hAnsi="Times New Roman"/>
          <w:color w:val="244061" w:themeColor="accent1" w:themeShade="80"/>
          <w:sz w:val="32"/>
          <w:szCs w:val="32"/>
        </w:rPr>
        <w:t xml:space="preserve">- Салахова Г.С., </w:t>
      </w:r>
      <w:proofErr w:type="spellStart"/>
      <w:r w:rsidR="005B1BAE" w:rsidRPr="00795C4E">
        <w:rPr>
          <w:rFonts w:ascii="Times New Roman" w:hAnsi="Times New Roman"/>
          <w:color w:val="244061" w:themeColor="accent1" w:themeShade="80"/>
          <w:sz w:val="32"/>
          <w:szCs w:val="32"/>
        </w:rPr>
        <w:t>кл</w:t>
      </w:r>
      <w:proofErr w:type="spellEnd"/>
      <w:r w:rsidR="005B1BAE" w:rsidRPr="00795C4E">
        <w:rPr>
          <w:rFonts w:ascii="Times New Roman" w:hAnsi="Times New Roman"/>
          <w:color w:val="244061" w:themeColor="accent1" w:themeShade="80"/>
          <w:sz w:val="32"/>
          <w:szCs w:val="32"/>
        </w:rPr>
        <w:t>. руководитель 9 класса</w:t>
      </w:r>
    </w:p>
    <w:p w:rsidR="00ED6CAA" w:rsidRPr="00795C4E" w:rsidRDefault="00ED6CAA" w:rsidP="005B1BAE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44061" w:themeColor="accent1" w:themeShade="80"/>
          <w:sz w:val="32"/>
          <w:szCs w:val="32"/>
        </w:rPr>
      </w:pPr>
    </w:p>
    <w:p w:rsidR="003C6D58" w:rsidRPr="00795C4E" w:rsidRDefault="003C6D58" w:rsidP="00795C4E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Cs/>
          <w:iCs/>
          <w:color w:val="17365D" w:themeColor="text2" w:themeShade="BF"/>
          <w:sz w:val="36"/>
          <w:szCs w:val="36"/>
        </w:rPr>
      </w:pPr>
      <w:r w:rsidRPr="00795C4E">
        <w:rPr>
          <w:rFonts w:ascii="Times New Roman" w:hAnsi="Times New Roman"/>
          <w:bCs/>
          <w:color w:val="17365D" w:themeColor="text2" w:themeShade="BF"/>
          <w:sz w:val="36"/>
          <w:szCs w:val="36"/>
        </w:rPr>
        <w:t>Использование технологий сотрудничества в воспитании нр</w:t>
      </w:r>
      <w:r w:rsidR="00842DE4" w:rsidRPr="00795C4E">
        <w:rPr>
          <w:rFonts w:ascii="Times New Roman" w:hAnsi="Times New Roman"/>
          <w:bCs/>
          <w:color w:val="17365D" w:themeColor="text2" w:themeShade="BF"/>
          <w:sz w:val="36"/>
          <w:szCs w:val="36"/>
        </w:rPr>
        <w:t>авственных качеств обучающегося</w:t>
      </w:r>
      <w:r w:rsidR="00842DE4" w:rsidRPr="00795C4E">
        <w:rPr>
          <w:rFonts w:ascii="Times New Roman" w:hAnsi="Times New Roman"/>
          <w:bCs/>
          <w:iCs/>
          <w:color w:val="17365D" w:themeColor="text2" w:themeShade="BF"/>
          <w:sz w:val="36"/>
          <w:szCs w:val="36"/>
        </w:rPr>
        <w:t>.</w:t>
      </w:r>
    </w:p>
    <w:p w:rsidR="00FA043D" w:rsidRPr="00795C4E" w:rsidRDefault="00FA043D" w:rsidP="00795C4E">
      <w:pPr>
        <w:pStyle w:val="a3"/>
        <w:shd w:val="clear" w:color="auto" w:fill="FFFFFF"/>
        <w:spacing w:before="100" w:beforeAutospacing="1" w:after="100" w:afterAutospacing="1" w:line="240" w:lineRule="auto"/>
        <w:ind w:left="1440"/>
        <w:jc w:val="center"/>
        <w:rPr>
          <w:rFonts w:ascii="Times New Roman" w:hAnsi="Times New Roman"/>
          <w:bCs/>
          <w:iCs/>
          <w:color w:val="17365D" w:themeColor="text2" w:themeShade="BF"/>
          <w:sz w:val="32"/>
          <w:szCs w:val="32"/>
        </w:rPr>
      </w:pPr>
      <w:r w:rsidRPr="00795C4E">
        <w:rPr>
          <w:rFonts w:ascii="Times New Roman" w:hAnsi="Times New Roman"/>
          <w:bCs/>
          <w:iCs/>
          <w:color w:val="17365D" w:themeColor="text2" w:themeShade="BF"/>
          <w:sz w:val="32"/>
          <w:szCs w:val="32"/>
        </w:rPr>
        <w:t xml:space="preserve">- </w:t>
      </w:r>
      <w:proofErr w:type="spellStart"/>
      <w:r w:rsidRPr="00795C4E">
        <w:rPr>
          <w:rFonts w:ascii="Times New Roman" w:hAnsi="Times New Roman"/>
          <w:bCs/>
          <w:iCs/>
          <w:color w:val="17365D" w:themeColor="text2" w:themeShade="BF"/>
          <w:sz w:val="32"/>
          <w:szCs w:val="32"/>
        </w:rPr>
        <w:t>Гатауллина</w:t>
      </w:r>
      <w:proofErr w:type="spellEnd"/>
      <w:r w:rsidRPr="00795C4E">
        <w:rPr>
          <w:rFonts w:ascii="Times New Roman" w:hAnsi="Times New Roman"/>
          <w:bCs/>
          <w:iCs/>
          <w:color w:val="17365D" w:themeColor="text2" w:themeShade="BF"/>
          <w:sz w:val="32"/>
          <w:szCs w:val="32"/>
        </w:rPr>
        <w:t xml:space="preserve"> Р.Р., воспитатель.</w:t>
      </w:r>
    </w:p>
    <w:p w:rsidR="005B1BAE" w:rsidRPr="00795C4E" w:rsidRDefault="005B1BAE" w:rsidP="00795C4E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484848"/>
          <w:sz w:val="32"/>
          <w:szCs w:val="32"/>
          <w:shd w:val="clear" w:color="auto" w:fill="F4FEE9"/>
        </w:rPr>
      </w:pPr>
    </w:p>
    <w:p w:rsidR="00795C4E" w:rsidRDefault="00795C4E" w:rsidP="00795C4E">
      <w:pPr>
        <w:spacing w:before="100" w:beforeAutospacing="1" w:after="100" w:afterAutospacing="1"/>
        <w:jc w:val="center"/>
        <w:rPr>
          <w:iCs/>
          <w:color w:val="17365D" w:themeColor="text2" w:themeShade="BF"/>
          <w:sz w:val="36"/>
          <w:szCs w:val="36"/>
        </w:rPr>
      </w:pPr>
      <w:r>
        <w:rPr>
          <w:iCs/>
          <w:color w:val="17365D" w:themeColor="text2" w:themeShade="BF"/>
          <w:sz w:val="36"/>
          <w:szCs w:val="36"/>
          <w:lang w:val="en-US"/>
        </w:rPr>
        <w:t>II</w:t>
      </w:r>
      <w:proofErr w:type="gramStart"/>
      <w:r w:rsidRPr="00795C4E">
        <w:rPr>
          <w:iCs/>
          <w:color w:val="17365D" w:themeColor="text2" w:themeShade="BF"/>
          <w:sz w:val="36"/>
          <w:szCs w:val="36"/>
        </w:rPr>
        <w:t>.</w:t>
      </w:r>
      <w:r w:rsidR="00C77FF0" w:rsidRPr="00795C4E">
        <w:rPr>
          <w:iCs/>
          <w:color w:val="17365D" w:themeColor="text2" w:themeShade="BF"/>
          <w:sz w:val="36"/>
          <w:szCs w:val="36"/>
        </w:rPr>
        <w:t xml:space="preserve"> </w:t>
      </w:r>
      <w:r w:rsidR="00BB3D45" w:rsidRPr="00795C4E">
        <w:rPr>
          <w:iCs/>
          <w:color w:val="17365D" w:themeColor="text2" w:themeShade="BF"/>
          <w:sz w:val="36"/>
          <w:szCs w:val="36"/>
        </w:rPr>
        <w:t xml:space="preserve"> </w:t>
      </w:r>
      <w:r w:rsidR="00C77FF0" w:rsidRPr="00795C4E">
        <w:rPr>
          <w:color w:val="17365D" w:themeColor="text2" w:themeShade="BF"/>
          <w:sz w:val="36"/>
          <w:szCs w:val="36"/>
        </w:rPr>
        <w:t>Анализ</w:t>
      </w:r>
      <w:proofErr w:type="gramEnd"/>
      <w:r w:rsidR="00C77FF0" w:rsidRPr="00795C4E">
        <w:rPr>
          <w:color w:val="17365D" w:themeColor="text2" w:themeShade="BF"/>
          <w:sz w:val="36"/>
          <w:szCs w:val="36"/>
        </w:rPr>
        <w:t xml:space="preserve"> учебно-воспитательного процесса за </w:t>
      </w:r>
      <w:r w:rsidR="00C77FF0" w:rsidRPr="00795C4E">
        <w:rPr>
          <w:color w:val="17365D" w:themeColor="text2" w:themeShade="BF"/>
          <w:sz w:val="36"/>
          <w:szCs w:val="36"/>
          <w:lang w:val="en-US"/>
        </w:rPr>
        <w:t>II</w:t>
      </w:r>
      <w:r w:rsidR="00C77FF0" w:rsidRPr="00795C4E">
        <w:rPr>
          <w:color w:val="17365D" w:themeColor="text2" w:themeShade="BF"/>
          <w:sz w:val="36"/>
          <w:szCs w:val="36"/>
        </w:rPr>
        <w:t xml:space="preserve"> четверть</w:t>
      </w:r>
      <w:r w:rsidR="00C77FF0" w:rsidRPr="00795C4E">
        <w:rPr>
          <w:iCs/>
          <w:color w:val="17365D" w:themeColor="text2" w:themeShade="BF"/>
          <w:sz w:val="36"/>
          <w:szCs w:val="36"/>
        </w:rPr>
        <w:t xml:space="preserve"> </w:t>
      </w:r>
      <w:r w:rsidR="00BB3D45" w:rsidRPr="00795C4E">
        <w:rPr>
          <w:iCs/>
          <w:color w:val="17365D" w:themeColor="text2" w:themeShade="BF"/>
          <w:sz w:val="36"/>
          <w:szCs w:val="36"/>
        </w:rPr>
        <w:t xml:space="preserve"> </w:t>
      </w:r>
    </w:p>
    <w:p w:rsidR="00C77FF0" w:rsidRPr="00795C4E" w:rsidRDefault="00C77FF0" w:rsidP="00BB3D45">
      <w:pPr>
        <w:spacing w:before="100" w:beforeAutospacing="1" w:after="100" w:afterAutospacing="1"/>
        <w:jc w:val="right"/>
        <w:rPr>
          <w:iCs/>
          <w:color w:val="17365D" w:themeColor="text2" w:themeShade="BF"/>
          <w:sz w:val="32"/>
          <w:szCs w:val="32"/>
        </w:rPr>
      </w:pPr>
      <w:r w:rsidRPr="00795C4E">
        <w:rPr>
          <w:iCs/>
          <w:color w:val="17365D" w:themeColor="text2" w:themeShade="BF"/>
          <w:sz w:val="36"/>
          <w:szCs w:val="36"/>
        </w:rPr>
        <w:t xml:space="preserve"> </w:t>
      </w:r>
      <w:r w:rsidRPr="00795C4E">
        <w:rPr>
          <w:iCs/>
          <w:color w:val="17365D" w:themeColor="text2" w:themeShade="BF"/>
          <w:sz w:val="32"/>
          <w:szCs w:val="32"/>
        </w:rPr>
        <w:t xml:space="preserve">- </w:t>
      </w:r>
      <w:proofErr w:type="spellStart"/>
      <w:r w:rsidRPr="00795C4E">
        <w:rPr>
          <w:iCs/>
          <w:color w:val="17365D" w:themeColor="text2" w:themeShade="BF"/>
          <w:sz w:val="32"/>
          <w:szCs w:val="32"/>
        </w:rPr>
        <w:t>Аглиуллина</w:t>
      </w:r>
      <w:proofErr w:type="spellEnd"/>
      <w:r w:rsidRPr="00795C4E">
        <w:rPr>
          <w:iCs/>
          <w:color w:val="17365D" w:themeColor="text2" w:themeShade="BF"/>
          <w:sz w:val="32"/>
          <w:szCs w:val="32"/>
        </w:rPr>
        <w:t xml:space="preserve"> Г.А., зам. директора </w:t>
      </w:r>
    </w:p>
    <w:p w:rsidR="00ED6CAA" w:rsidRPr="00795C4E" w:rsidRDefault="00ED6CAA" w:rsidP="00ED6CAA">
      <w:pPr>
        <w:shd w:val="clear" w:color="auto" w:fill="FFFFFF"/>
        <w:spacing w:after="150"/>
        <w:rPr>
          <w:iCs/>
          <w:color w:val="17365D" w:themeColor="text2" w:themeShade="BF"/>
          <w:sz w:val="32"/>
          <w:szCs w:val="32"/>
        </w:rPr>
      </w:pPr>
    </w:p>
    <w:p w:rsidR="00C77FF0" w:rsidRPr="00795C4E" w:rsidRDefault="00795C4E" w:rsidP="00ED6CAA">
      <w:pPr>
        <w:shd w:val="clear" w:color="auto" w:fill="FFFFFF"/>
        <w:spacing w:after="150"/>
        <w:rPr>
          <w:iCs/>
          <w:color w:val="17365D" w:themeColor="text2" w:themeShade="BF"/>
          <w:sz w:val="36"/>
          <w:szCs w:val="36"/>
        </w:rPr>
      </w:pPr>
      <w:r>
        <w:rPr>
          <w:iCs/>
          <w:color w:val="17365D" w:themeColor="text2" w:themeShade="BF"/>
          <w:sz w:val="36"/>
          <w:szCs w:val="36"/>
          <w:lang w:val="en-US"/>
        </w:rPr>
        <w:t>III</w:t>
      </w:r>
      <w:proofErr w:type="gramStart"/>
      <w:r w:rsidR="00C77FF0" w:rsidRPr="00795C4E">
        <w:rPr>
          <w:iCs/>
          <w:color w:val="17365D" w:themeColor="text2" w:themeShade="BF"/>
          <w:sz w:val="36"/>
          <w:szCs w:val="36"/>
        </w:rPr>
        <w:t xml:space="preserve">. </w:t>
      </w:r>
      <w:r w:rsidR="00BB3D45" w:rsidRPr="00795C4E">
        <w:rPr>
          <w:iCs/>
          <w:color w:val="17365D" w:themeColor="text2" w:themeShade="BF"/>
          <w:sz w:val="36"/>
          <w:szCs w:val="36"/>
        </w:rPr>
        <w:t xml:space="preserve"> </w:t>
      </w:r>
      <w:r w:rsidR="00842DE4" w:rsidRPr="00795C4E">
        <w:rPr>
          <w:iCs/>
          <w:color w:val="17365D"/>
          <w:kern w:val="36"/>
          <w:sz w:val="36"/>
          <w:szCs w:val="36"/>
        </w:rPr>
        <w:t>Утверждение</w:t>
      </w:r>
      <w:proofErr w:type="gramEnd"/>
      <w:r w:rsidR="00842DE4" w:rsidRPr="00795C4E">
        <w:rPr>
          <w:iCs/>
          <w:color w:val="17365D"/>
          <w:kern w:val="36"/>
          <w:sz w:val="36"/>
          <w:szCs w:val="36"/>
        </w:rPr>
        <w:t xml:space="preserve"> локальных актов</w:t>
      </w:r>
      <w:r w:rsidR="00842DE4" w:rsidRPr="00795C4E">
        <w:rPr>
          <w:color w:val="17365D"/>
          <w:kern w:val="36"/>
          <w:sz w:val="36"/>
          <w:szCs w:val="36"/>
        </w:rPr>
        <w:t xml:space="preserve">.  </w:t>
      </w:r>
    </w:p>
    <w:p w:rsidR="00BB3D45" w:rsidRPr="00795C4E" w:rsidRDefault="00BB3D45" w:rsidP="00C77FF0">
      <w:pPr>
        <w:shd w:val="clear" w:color="auto" w:fill="FFFFFF"/>
        <w:spacing w:after="150"/>
        <w:rPr>
          <w:iCs/>
          <w:color w:val="17365D" w:themeColor="text2" w:themeShade="BF"/>
          <w:kern w:val="36"/>
          <w:sz w:val="36"/>
          <w:szCs w:val="36"/>
        </w:rPr>
      </w:pPr>
      <w:r w:rsidRPr="00795C4E">
        <w:rPr>
          <w:iCs/>
          <w:color w:val="17365D" w:themeColor="text2" w:themeShade="BF"/>
          <w:kern w:val="36"/>
          <w:sz w:val="36"/>
          <w:szCs w:val="36"/>
        </w:rPr>
        <w:t xml:space="preserve">  </w:t>
      </w:r>
    </w:p>
    <w:p w:rsidR="00394BA9" w:rsidRDefault="00394BA9" w:rsidP="00795C4E">
      <w:pPr>
        <w:shd w:val="clear" w:color="auto" w:fill="FFFFFF"/>
        <w:spacing w:after="150"/>
        <w:jc w:val="center"/>
        <w:rPr>
          <w:bCs/>
          <w:color w:val="760000"/>
          <w:sz w:val="36"/>
          <w:szCs w:val="36"/>
          <w:u w:val="single"/>
        </w:rPr>
      </w:pPr>
    </w:p>
    <w:p w:rsidR="005F01DF" w:rsidRPr="00795C4E" w:rsidRDefault="005F01DF" w:rsidP="00795C4E">
      <w:pPr>
        <w:shd w:val="clear" w:color="auto" w:fill="FFFFFF"/>
        <w:spacing w:after="150"/>
        <w:jc w:val="center"/>
        <w:rPr>
          <w:bCs/>
          <w:color w:val="760000"/>
          <w:sz w:val="36"/>
          <w:szCs w:val="36"/>
          <w:u w:val="single"/>
        </w:rPr>
      </w:pPr>
      <w:r w:rsidRPr="00795C4E">
        <w:rPr>
          <w:bCs/>
          <w:color w:val="760000"/>
          <w:sz w:val="36"/>
          <w:szCs w:val="36"/>
          <w:u w:val="single"/>
        </w:rPr>
        <w:t>МАРТ</w:t>
      </w:r>
    </w:p>
    <w:p w:rsidR="00FE5C82" w:rsidRPr="00795C4E" w:rsidRDefault="00FE5C82" w:rsidP="00FE5C82">
      <w:pPr>
        <w:pStyle w:val="Default"/>
        <w:jc w:val="right"/>
        <w:rPr>
          <w:sz w:val="36"/>
          <w:szCs w:val="36"/>
        </w:rPr>
      </w:pPr>
    </w:p>
    <w:p w:rsidR="005C6963" w:rsidRPr="00795C4E" w:rsidRDefault="00795C4E" w:rsidP="00CA0F05">
      <w:pPr>
        <w:shd w:val="clear" w:color="auto" w:fill="FFFFFF"/>
        <w:spacing w:after="150"/>
        <w:jc w:val="both"/>
        <w:rPr>
          <w:bCs/>
          <w:color w:val="244061" w:themeColor="accent1" w:themeShade="80"/>
          <w:sz w:val="36"/>
          <w:szCs w:val="36"/>
        </w:rPr>
      </w:pPr>
      <w:r>
        <w:rPr>
          <w:bCs/>
          <w:color w:val="002060"/>
          <w:sz w:val="36"/>
          <w:szCs w:val="36"/>
        </w:rPr>
        <w:t xml:space="preserve">Тема: </w:t>
      </w:r>
      <w:r w:rsidR="00417AE0" w:rsidRPr="00795C4E">
        <w:rPr>
          <w:bCs/>
          <w:color w:val="002060"/>
          <w:sz w:val="36"/>
          <w:szCs w:val="36"/>
        </w:rPr>
        <w:t xml:space="preserve"> </w:t>
      </w:r>
      <w:r w:rsidR="00802214" w:rsidRPr="00795C4E">
        <w:rPr>
          <w:bCs/>
          <w:color w:val="002060"/>
          <w:sz w:val="36"/>
          <w:szCs w:val="36"/>
        </w:rPr>
        <w:t xml:space="preserve"> </w:t>
      </w:r>
      <w:r w:rsidR="00CA0F05" w:rsidRPr="00795C4E">
        <w:rPr>
          <w:bCs/>
          <w:color w:val="244061" w:themeColor="accent1" w:themeShade="80"/>
          <w:sz w:val="36"/>
          <w:szCs w:val="36"/>
        </w:rPr>
        <w:t xml:space="preserve">Формы работы школы по социальной адаптации и </w:t>
      </w:r>
      <w:proofErr w:type="gramStart"/>
      <w:r w:rsidR="00CA0F05" w:rsidRPr="00795C4E">
        <w:rPr>
          <w:bCs/>
          <w:color w:val="244061" w:themeColor="accent1" w:themeShade="80"/>
          <w:sz w:val="36"/>
          <w:szCs w:val="36"/>
        </w:rPr>
        <w:t>успешности</w:t>
      </w:r>
      <w:proofErr w:type="gramEnd"/>
      <w:r w:rsidR="00CA0F05" w:rsidRPr="00795C4E">
        <w:rPr>
          <w:bCs/>
          <w:color w:val="244061" w:themeColor="accent1" w:themeShade="80"/>
          <w:sz w:val="36"/>
          <w:szCs w:val="36"/>
        </w:rPr>
        <w:t xml:space="preserve"> обучающихся </w:t>
      </w:r>
      <w:r w:rsidR="005C6963" w:rsidRPr="00795C4E">
        <w:rPr>
          <w:bCs/>
          <w:color w:val="244061" w:themeColor="accent1" w:themeShade="80"/>
          <w:sz w:val="36"/>
          <w:szCs w:val="36"/>
        </w:rPr>
        <w:t xml:space="preserve">с умственной отсталостью </w:t>
      </w:r>
      <w:r w:rsidR="00CA0F05" w:rsidRPr="00795C4E">
        <w:rPr>
          <w:bCs/>
          <w:color w:val="244061" w:themeColor="accent1" w:themeShade="80"/>
          <w:sz w:val="36"/>
          <w:szCs w:val="36"/>
        </w:rPr>
        <w:t>в современном обществе.</w:t>
      </w:r>
    </w:p>
    <w:p w:rsidR="00BB5F32" w:rsidRPr="00795C4E" w:rsidRDefault="00195BAF" w:rsidP="00CA0F05">
      <w:pPr>
        <w:shd w:val="clear" w:color="auto" w:fill="FFFFFF"/>
        <w:spacing w:after="150"/>
        <w:jc w:val="both"/>
        <w:rPr>
          <w:bCs/>
          <w:iCs/>
          <w:color w:val="002060"/>
          <w:sz w:val="32"/>
          <w:szCs w:val="32"/>
        </w:rPr>
      </w:pPr>
      <w:r w:rsidRPr="00795C4E">
        <w:rPr>
          <w:bCs/>
          <w:iCs/>
          <w:color w:val="002060"/>
          <w:sz w:val="36"/>
          <w:szCs w:val="36"/>
        </w:rPr>
        <w:t xml:space="preserve">                        </w:t>
      </w:r>
      <w:r w:rsidR="00BB5F32" w:rsidRPr="00795C4E">
        <w:rPr>
          <w:bCs/>
          <w:iCs/>
          <w:color w:val="002060"/>
          <w:sz w:val="32"/>
          <w:szCs w:val="32"/>
        </w:rPr>
        <w:t>-</w:t>
      </w:r>
      <w:r w:rsidR="00C5072D" w:rsidRPr="00795C4E">
        <w:rPr>
          <w:bCs/>
          <w:iCs/>
          <w:color w:val="002060"/>
          <w:sz w:val="32"/>
          <w:szCs w:val="32"/>
        </w:rPr>
        <w:t xml:space="preserve"> </w:t>
      </w:r>
      <w:proofErr w:type="spellStart"/>
      <w:r w:rsidR="00695046" w:rsidRPr="00795C4E">
        <w:rPr>
          <w:bCs/>
          <w:iCs/>
          <w:color w:val="002060"/>
          <w:sz w:val="32"/>
          <w:szCs w:val="32"/>
        </w:rPr>
        <w:t>Мингатинова</w:t>
      </w:r>
      <w:proofErr w:type="spellEnd"/>
      <w:r w:rsidR="00695046" w:rsidRPr="00795C4E">
        <w:rPr>
          <w:bCs/>
          <w:iCs/>
          <w:color w:val="002060"/>
          <w:sz w:val="32"/>
          <w:szCs w:val="32"/>
        </w:rPr>
        <w:t xml:space="preserve"> Л.Н., педагог-психолог</w:t>
      </w:r>
    </w:p>
    <w:p w:rsidR="005C6963" w:rsidRPr="00795C4E" w:rsidRDefault="005C6963" w:rsidP="00795C4E">
      <w:pPr>
        <w:pStyle w:val="a3"/>
        <w:numPr>
          <w:ilvl w:val="0"/>
          <w:numId w:val="23"/>
        </w:numPr>
        <w:shd w:val="clear" w:color="auto" w:fill="FFFFFF"/>
        <w:spacing w:after="150"/>
        <w:jc w:val="both"/>
        <w:rPr>
          <w:rFonts w:ascii="Times New Roman" w:hAnsi="Times New Roman"/>
          <w:bCs/>
          <w:color w:val="244061" w:themeColor="accent1" w:themeShade="80"/>
          <w:sz w:val="36"/>
          <w:szCs w:val="36"/>
        </w:rPr>
      </w:pPr>
      <w:r w:rsidRPr="00795C4E">
        <w:rPr>
          <w:rFonts w:ascii="Times New Roman" w:hAnsi="Times New Roman"/>
          <w:bCs/>
          <w:color w:val="244061" w:themeColor="accent1" w:themeShade="80"/>
          <w:sz w:val="36"/>
          <w:szCs w:val="36"/>
        </w:rPr>
        <w:t>Методы и приемы организации ситуации успеха как одно из направлений социализации обучающихся.</w:t>
      </w:r>
    </w:p>
    <w:p w:rsidR="00195BAF" w:rsidRPr="00795C4E" w:rsidRDefault="007A5C68" w:rsidP="00BB3D45">
      <w:pPr>
        <w:pStyle w:val="a3"/>
        <w:shd w:val="clear" w:color="auto" w:fill="FFFFFF"/>
        <w:spacing w:after="150"/>
        <w:jc w:val="right"/>
        <w:rPr>
          <w:rFonts w:ascii="Times New Roman" w:hAnsi="Times New Roman"/>
          <w:bCs/>
          <w:iCs/>
          <w:color w:val="002060"/>
          <w:sz w:val="32"/>
          <w:szCs w:val="32"/>
        </w:rPr>
      </w:pPr>
      <w:r w:rsidRPr="00795C4E">
        <w:rPr>
          <w:rFonts w:ascii="Times New Roman" w:hAnsi="Times New Roman"/>
          <w:bCs/>
          <w:iCs/>
          <w:color w:val="002060"/>
          <w:sz w:val="36"/>
          <w:szCs w:val="36"/>
        </w:rPr>
        <w:t xml:space="preserve">                      </w:t>
      </w:r>
      <w:r w:rsidR="00C5072D" w:rsidRPr="00795C4E">
        <w:rPr>
          <w:rFonts w:ascii="Times New Roman" w:hAnsi="Times New Roman"/>
          <w:bCs/>
          <w:iCs/>
          <w:color w:val="002060"/>
          <w:sz w:val="32"/>
          <w:szCs w:val="32"/>
        </w:rPr>
        <w:t>-</w:t>
      </w:r>
      <w:r w:rsidR="00195BAF" w:rsidRPr="00795C4E">
        <w:rPr>
          <w:rFonts w:ascii="Times New Roman" w:hAnsi="Times New Roman"/>
          <w:bCs/>
          <w:iCs/>
          <w:color w:val="002060"/>
          <w:sz w:val="32"/>
          <w:szCs w:val="32"/>
        </w:rPr>
        <w:t xml:space="preserve">   </w:t>
      </w:r>
      <w:proofErr w:type="spellStart"/>
      <w:r w:rsidR="005C6963" w:rsidRPr="00795C4E">
        <w:rPr>
          <w:rFonts w:ascii="Times New Roman" w:hAnsi="Times New Roman"/>
          <w:bCs/>
          <w:iCs/>
          <w:color w:val="002060"/>
          <w:sz w:val="32"/>
          <w:szCs w:val="32"/>
        </w:rPr>
        <w:t>Раянова</w:t>
      </w:r>
      <w:proofErr w:type="spellEnd"/>
      <w:r w:rsidR="005C6963" w:rsidRPr="00795C4E">
        <w:rPr>
          <w:rFonts w:ascii="Times New Roman" w:hAnsi="Times New Roman"/>
          <w:bCs/>
          <w:iCs/>
          <w:color w:val="002060"/>
          <w:sz w:val="32"/>
          <w:szCs w:val="32"/>
        </w:rPr>
        <w:t xml:space="preserve"> Э.М</w:t>
      </w:r>
      <w:r w:rsidR="00195BAF" w:rsidRPr="00795C4E">
        <w:rPr>
          <w:rFonts w:ascii="Times New Roman" w:hAnsi="Times New Roman"/>
          <w:bCs/>
          <w:iCs/>
          <w:color w:val="002060"/>
          <w:sz w:val="32"/>
          <w:szCs w:val="32"/>
        </w:rPr>
        <w:t>.</w:t>
      </w:r>
      <w:r w:rsidRPr="00795C4E">
        <w:rPr>
          <w:rFonts w:ascii="Times New Roman" w:hAnsi="Times New Roman"/>
          <w:bCs/>
          <w:iCs/>
          <w:color w:val="002060"/>
          <w:sz w:val="32"/>
          <w:szCs w:val="32"/>
        </w:rPr>
        <w:t xml:space="preserve">, учитель </w:t>
      </w:r>
      <w:proofErr w:type="gramStart"/>
      <w:r w:rsidR="005C6963" w:rsidRPr="00795C4E">
        <w:rPr>
          <w:rFonts w:ascii="Times New Roman" w:hAnsi="Times New Roman"/>
          <w:bCs/>
          <w:iCs/>
          <w:color w:val="002060"/>
          <w:sz w:val="32"/>
          <w:szCs w:val="32"/>
        </w:rPr>
        <w:t>-л</w:t>
      </w:r>
      <w:proofErr w:type="gramEnd"/>
      <w:r w:rsidR="005C6963" w:rsidRPr="00795C4E">
        <w:rPr>
          <w:rFonts w:ascii="Times New Roman" w:hAnsi="Times New Roman"/>
          <w:bCs/>
          <w:iCs/>
          <w:color w:val="002060"/>
          <w:sz w:val="32"/>
          <w:szCs w:val="32"/>
        </w:rPr>
        <w:t>огопед</w:t>
      </w:r>
    </w:p>
    <w:p w:rsidR="000D2F2A" w:rsidRPr="00795C4E" w:rsidRDefault="003905AB" w:rsidP="00BB3D45">
      <w:pPr>
        <w:pStyle w:val="a3"/>
        <w:shd w:val="clear" w:color="auto" w:fill="FFFFFF"/>
        <w:spacing w:before="100" w:beforeAutospacing="1" w:after="100" w:afterAutospacing="1"/>
        <w:jc w:val="right"/>
        <w:rPr>
          <w:rFonts w:ascii="Times New Roman" w:hAnsi="Times New Roman"/>
          <w:color w:val="17365D"/>
          <w:sz w:val="36"/>
          <w:szCs w:val="36"/>
        </w:rPr>
      </w:pPr>
      <w:r w:rsidRPr="00795C4E">
        <w:rPr>
          <w:rFonts w:ascii="Times New Roman" w:hAnsi="Times New Roman"/>
          <w:color w:val="17365D"/>
          <w:sz w:val="36"/>
          <w:szCs w:val="36"/>
        </w:rPr>
        <w:t xml:space="preserve"> </w:t>
      </w:r>
    </w:p>
    <w:p w:rsidR="00BB3D45" w:rsidRPr="00795C4E" w:rsidRDefault="003905AB" w:rsidP="00795C4E">
      <w:pPr>
        <w:pStyle w:val="a3"/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/>
          <w:color w:val="17365D" w:themeColor="text2" w:themeShade="BF"/>
          <w:sz w:val="36"/>
          <w:szCs w:val="36"/>
        </w:rPr>
      </w:pPr>
      <w:r w:rsidRPr="00795C4E">
        <w:rPr>
          <w:rFonts w:ascii="Times New Roman" w:hAnsi="Times New Roman"/>
          <w:color w:val="17365D" w:themeColor="text2" w:themeShade="BF"/>
          <w:kern w:val="36"/>
          <w:sz w:val="36"/>
          <w:szCs w:val="36"/>
        </w:rPr>
        <w:t>Профессиональное самоопределение как средство социализации и адаптации учащихся в современных условиях</w:t>
      </w:r>
    </w:p>
    <w:p w:rsidR="00195BAF" w:rsidRPr="00795C4E" w:rsidRDefault="00195BAF" w:rsidP="00BB3D45">
      <w:pPr>
        <w:pStyle w:val="a3"/>
        <w:shd w:val="clear" w:color="auto" w:fill="FFFFFF"/>
        <w:spacing w:after="150"/>
        <w:jc w:val="right"/>
        <w:rPr>
          <w:rFonts w:ascii="Times New Roman" w:hAnsi="Times New Roman"/>
          <w:color w:val="17365D"/>
          <w:sz w:val="32"/>
          <w:szCs w:val="32"/>
        </w:rPr>
      </w:pPr>
      <w:r w:rsidRPr="00795C4E"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795C4E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- </w:t>
      </w:r>
      <w:proofErr w:type="spellStart"/>
      <w:r w:rsidR="003905AB" w:rsidRPr="00795C4E">
        <w:rPr>
          <w:rFonts w:ascii="Times New Roman" w:hAnsi="Times New Roman"/>
          <w:color w:val="17365D"/>
          <w:sz w:val="32"/>
          <w:szCs w:val="32"/>
        </w:rPr>
        <w:t>Садриева</w:t>
      </w:r>
      <w:proofErr w:type="spellEnd"/>
      <w:r w:rsidR="003905AB" w:rsidRPr="00795C4E">
        <w:rPr>
          <w:rFonts w:ascii="Times New Roman" w:hAnsi="Times New Roman"/>
          <w:color w:val="17365D"/>
          <w:sz w:val="32"/>
          <w:szCs w:val="32"/>
        </w:rPr>
        <w:t xml:space="preserve"> Р.Н.</w:t>
      </w:r>
      <w:r w:rsidR="00BB3D45" w:rsidRPr="00795C4E">
        <w:rPr>
          <w:rFonts w:ascii="Times New Roman" w:hAnsi="Times New Roman"/>
          <w:color w:val="17365D"/>
          <w:sz w:val="32"/>
          <w:szCs w:val="32"/>
        </w:rPr>
        <w:t xml:space="preserve">, </w:t>
      </w:r>
      <w:r w:rsidR="003905AB" w:rsidRPr="00795C4E">
        <w:rPr>
          <w:rFonts w:ascii="Times New Roman" w:hAnsi="Times New Roman"/>
          <w:color w:val="17365D"/>
          <w:sz w:val="32"/>
          <w:szCs w:val="32"/>
        </w:rPr>
        <w:t>учитель технологии</w:t>
      </w:r>
    </w:p>
    <w:p w:rsidR="00C72F43" w:rsidRDefault="00C72F43" w:rsidP="00795C4E">
      <w:pPr>
        <w:pStyle w:val="a3"/>
        <w:numPr>
          <w:ilvl w:val="0"/>
          <w:numId w:val="23"/>
        </w:numPr>
        <w:shd w:val="clear" w:color="auto" w:fill="FFFFFF"/>
        <w:spacing w:after="150"/>
        <w:jc w:val="both"/>
        <w:rPr>
          <w:rFonts w:ascii="Times New Roman" w:eastAsia="Times New Roman" w:hAnsi="Times New Roman"/>
          <w:color w:val="002060"/>
          <w:sz w:val="36"/>
          <w:szCs w:val="36"/>
          <w:lang w:eastAsia="ru-RU"/>
        </w:rPr>
      </w:pPr>
      <w:r w:rsidRPr="00795C4E">
        <w:rPr>
          <w:rFonts w:ascii="Times New Roman" w:eastAsia="Times New Roman" w:hAnsi="Times New Roman"/>
          <w:color w:val="002060"/>
          <w:sz w:val="36"/>
          <w:szCs w:val="36"/>
          <w:lang w:eastAsia="ru-RU"/>
        </w:rPr>
        <w:t xml:space="preserve">Формирование социальных навыков у детей с ограниченными возможностями здоровья во внеурочное время.  </w:t>
      </w:r>
    </w:p>
    <w:p w:rsidR="00795C4E" w:rsidRPr="00795C4E" w:rsidRDefault="00795C4E" w:rsidP="00795C4E">
      <w:pPr>
        <w:pStyle w:val="a3"/>
        <w:shd w:val="clear" w:color="auto" w:fill="FFFFFF"/>
        <w:spacing w:after="150"/>
        <w:ind w:left="1080"/>
        <w:jc w:val="center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795C4E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-  </w:t>
      </w:r>
      <w:proofErr w:type="spellStart"/>
      <w:r w:rsidRPr="00795C4E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>Хисматова</w:t>
      </w:r>
      <w:proofErr w:type="spellEnd"/>
      <w:r w:rsidRPr="00795C4E">
        <w:rPr>
          <w:rFonts w:ascii="Times New Roman" w:eastAsia="Times New Roman" w:hAnsi="Times New Roman"/>
          <w:color w:val="002060"/>
          <w:sz w:val="32"/>
          <w:szCs w:val="32"/>
          <w:lang w:eastAsia="ru-RU"/>
        </w:rPr>
        <w:t xml:space="preserve"> Л.А., воспитатель</w:t>
      </w:r>
    </w:p>
    <w:p w:rsidR="00C72F43" w:rsidRPr="001D7184" w:rsidRDefault="00795C4E" w:rsidP="00795C4E">
      <w:pPr>
        <w:pStyle w:val="a3"/>
        <w:numPr>
          <w:ilvl w:val="0"/>
          <w:numId w:val="23"/>
        </w:numPr>
        <w:shd w:val="clear" w:color="auto" w:fill="FFFFFF"/>
        <w:spacing w:before="100" w:beforeAutospacing="1" w:after="100" w:afterAutospacing="1"/>
        <w:ind w:right="560"/>
        <w:rPr>
          <w:rFonts w:ascii="Times New Roman" w:hAnsi="Times New Roman"/>
          <w:bCs/>
          <w:color w:val="17365D"/>
          <w:sz w:val="36"/>
          <w:szCs w:val="36"/>
        </w:rPr>
      </w:pPr>
      <w:r w:rsidRPr="001D7184">
        <w:rPr>
          <w:rFonts w:ascii="Times New Roman" w:hAnsi="Times New Roman"/>
          <w:bCs/>
          <w:color w:val="17365D" w:themeColor="text2" w:themeShade="BF"/>
          <w:sz w:val="36"/>
          <w:szCs w:val="36"/>
        </w:rPr>
        <w:t>Организация внеурочной деятельности в школе как средство успешной социализации учащихся</w:t>
      </w:r>
      <w:r w:rsidR="00C72F43" w:rsidRPr="001D7184">
        <w:rPr>
          <w:rFonts w:ascii="Times New Roman" w:hAnsi="Times New Roman"/>
          <w:bCs/>
          <w:color w:val="17365D"/>
          <w:sz w:val="36"/>
          <w:szCs w:val="36"/>
        </w:rPr>
        <w:t xml:space="preserve"> </w:t>
      </w:r>
    </w:p>
    <w:p w:rsidR="00C72F43" w:rsidRPr="001D7184" w:rsidRDefault="00C72F43" w:rsidP="00C72F43">
      <w:pPr>
        <w:pStyle w:val="a3"/>
        <w:shd w:val="clear" w:color="auto" w:fill="FFFFFF"/>
        <w:spacing w:before="100" w:beforeAutospacing="1" w:after="100" w:afterAutospacing="1"/>
        <w:ind w:right="160"/>
        <w:jc w:val="right"/>
        <w:rPr>
          <w:rFonts w:ascii="Times New Roman" w:hAnsi="Times New Roman"/>
          <w:iCs/>
          <w:color w:val="17365D"/>
          <w:sz w:val="32"/>
          <w:szCs w:val="32"/>
        </w:rPr>
      </w:pPr>
      <w:r w:rsidRPr="001D7184">
        <w:rPr>
          <w:rFonts w:ascii="Times New Roman" w:hAnsi="Times New Roman"/>
          <w:iCs/>
          <w:color w:val="17365D"/>
          <w:sz w:val="32"/>
          <w:szCs w:val="32"/>
        </w:rPr>
        <w:t>– Егорова В.Р., педагог-организатор.</w:t>
      </w:r>
    </w:p>
    <w:p w:rsidR="001D7184" w:rsidRDefault="001D7184" w:rsidP="00695046">
      <w:pPr>
        <w:pStyle w:val="a3"/>
        <w:shd w:val="clear" w:color="auto" w:fill="FFFFFF"/>
        <w:spacing w:after="150"/>
        <w:rPr>
          <w:rFonts w:ascii="Times New Roman" w:hAnsi="Times New Roman"/>
          <w:color w:val="17365D"/>
          <w:sz w:val="36"/>
          <w:szCs w:val="36"/>
        </w:rPr>
      </w:pPr>
    </w:p>
    <w:p w:rsidR="00BB3D45" w:rsidRPr="00795C4E" w:rsidRDefault="001D7184" w:rsidP="00695046">
      <w:pPr>
        <w:pStyle w:val="a3"/>
        <w:shd w:val="clear" w:color="auto" w:fill="FFFFFF"/>
        <w:spacing w:after="150"/>
        <w:rPr>
          <w:rFonts w:ascii="Times New Roman" w:hAnsi="Times New Roman"/>
          <w:bCs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color w:val="17365D"/>
          <w:sz w:val="36"/>
          <w:szCs w:val="36"/>
          <w:lang w:val="en-US"/>
        </w:rPr>
        <w:t>II</w:t>
      </w:r>
      <w:proofErr w:type="gramStart"/>
      <w:r w:rsidR="00802214" w:rsidRPr="00795C4E">
        <w:rPr>
          <w:rFonts w:ascii="Times New Roman" w:hAnsi="Times New Roman"/>
          <w:color w:val="17365D"/>
          <w:sz w:val="36"/>
          <w:szCs w:val="36"/>
        </w:rPr>
        <w:t xml:space="preserve">. </w:t>
      </w:r>
      <w:r w:rsidR="00695046" w:rsidRPr="00795C4E">
        <w:rPr>
          <w:rFonts w:ascii="Times New Roman" w:hAnsi="Times New Roman"/>
          <w:color w:val="17365D"/>
          <w:sz w:val="36"/>
          <w:szCs w:val="36"/>
        </w:rPr>
        <w:t xml:space="preserve"> </w:t>
      </w:r>
      <w:r w:rsidR="00695046" w:rsidRPr="00795C4E">
        <w:rPr>
          <w:rFonts w:ascii="Times New Roman" w:hAnsi="Times New Roman"/>
          <w:color w:val="17365D" w:themeColor="text2" w:themeShade="BF"/>
          <w:sz w:val="36"/>
          <w:szCs w:val="36"/>
        </w:rPr>
        <w:t>Анализ</w:t>
      </w:r>
      <w:proofErr w:type="gramEnd"/>
      <w:r w:rsidR="00695046" w:rsidRPr="00795C4E">
        <w:rPr>
          <w:rFonts w:ascii="Times New Roman" w:hAnsi="Times New Roman"/>
          <w:color w:val="17365D" w:themeColor="text2" w:themeShade="BF"/>
          <w:sz w:val="36"/>
          <w:szCs w:val="36"/>
        </w:rPr>
        <w:t xml:space="preserve"> учебно-воспитательного процесса за </w:t>
      </w:r>
      <w:r w:rsidR="00695046" w:rsidRPr="00795C4E">
        <w:rPr>
          <w:rFonts w:ascii="Times New Roman" w:hAnsi="Times New Roman"/>
          <w:color w:val="17365D" w:themeColor="text2" w:themeShade="BF"/>
          <w:sz w:val="36"/>
          <w:szCs w:val="36"/>
          <w:lang w:val="en-US"/>
        </w:rPr>
        <w:t>III</w:t>
      </w:r>
      <w:r w:rsidR="00695046" w:rsidRPr="00795C4E">
        <w:rPr>
          <w:rFonts w:ascii="Times New Roman" w:hAnsi="Times New Roman"/>
          <w:color w:val="17365D" w:themeColor="text2" w:themeShade="BF"/>
          <w:sz w:val="36"/>
          <w:szCs w:val="36"/>
        </w:rPr>
        <w:t xml:space="preserve"> четверть</w:t>
      </w:r>
      <w:r w:rsidR="00695046" w:rsidRPr="00795C4E">
        <w:rPr>
          <w:rFonts w:ascii="Times New Roman" w:hAnsi="Times New Roman"/>
          <w:iCs/>
          <w:color w:val="17365D" w:themeColor="text2" w:themeShade="BF"/>
          <w:sz w:val="36"/>
          <w:szCs w:val="36"/>
        </w:rPr>
        <w:t xml:space="preserve">   - </w:t>
      </w:r>
      <w:proofErr w:type="spellStart"/>
      <w:r w:rsidR="00695046" w:rsidRPr="00795C4E">
        <w:rPr>
          <w:rFonts w:ascii="Times New Roman" w:hAnsi="Times New Roman"/>
          <w:iCs/>
          <w:color w:val="17365D" w:themeColor="text2" w:themeShade="BF"/>
          <w:sz w:val="36"/>
          <w:szCs w:val="36"/>
        </w:rPr>
        <w:t>Аглиуллина</w:t>
      </w:r>
      <w:proofErr w:type="spellEnd"/>
      <w:r w:rsidR="00695046" w:rsidRPr="00795C4E">
        <w:rPr>
          <w:rFonts w:ascii="Times New Roman" w:hAnsi="Times New Roman"/>
          <w:iCs/>
          <w:color w:val="17365D" w:themeColor="text2" w:themeShade="BF"/>
          <w:sz w:val="36"/>
          <w:szCs w:val="36"/>
        </w:rPr>
        <w:t xml:space="preserve"> Г.А., зам. директора</w:t>
      </w:r>
      <w:r w:rsidR="00BB3D45" w:rsidRPr="00795C4E">
        <w:rPr>
          <w:rFonts w:ascii="Times New Roman" w:hAnsi="Times New Roman"/>
          <w:bCs/>
          <w:color w:val="17365D" w:themeColor="text2" w:themeShade="BF"/>
          <w:kern w:val="36"/>
          <w:sz w:val="36"/>
          <w:szCs w:val="36"/>
        </w:rPr>
        <w:t>.</w:t>
      </w:r>
      <w:r w:rsidR="00BB3D45" w:rsidRPr="00795C4E">
        <w:rPr>
          <w:rFonts w:ascii="Times New Roman" w:hAnsi="Times New Roman"/>
          <w:bCs/>
          <w:color w:val="17365D" w:themeColor="text2" w:themeShade="BF"/>
          <w:sz w:val="36"/>
          <w:szCs w:val="36"/>
        </w:rPr>
        <w:t xml:space="preserve">  </w:t>
      </w:r>
    </w:p>
    <w:p w:rsidR="00802214" w:rsidRPr="00795C4E" w:rsidRDefault="00802214" w:rsidP="00802214">
      <w:pPr>
        <w:shd w:val="clear" w:color="auto" w:fill="FFFFFF"/>
        <w:spacing w:after="150"/>
        <w:ind w:right="1200"/>
        <w:rPr>
          <w:color w:val="17365D"/>
          <w:kern w:val="36"/>
          <w:sz w:val="36"/>
          <w:szCs w:val="36"/>
        </w:rPr>
      </w:pPr>
      <w:r w:rsidRPr="00795C4E">
        <w:rPr>
          <w:color w:val="17365D"/>
          <w:sz w:val="36"/>
          <w:szCs w:val="36"/>
        </w:rPr>
        <w:t xml:space="preserve">         </w:t>
      </w:r>
      <w:r w:rsidR="001D7184">
        <w:rPr>
          <w:color w:val="17365D"/>
          <w:sz w:val="36"/>
          <w:szCs w:val="36"/>
          <w:lang w:val="en-US"/>
        </w:rPr>
        <w:t>III</w:t>
      </w:r>
      <w:r w:rsidRPr="00795C4E">
        <w:rPr>
          <w:color w:val="17365D"/>
          <w:kern w:val="36"/>
          <w:sz w:val="36"/>
          <w:szCs w:val="36"/>
        </w:rPr>
        <w:t xml:space="preserve">. Утверждение локальных актов.  </w:t>
      </w:r>
    </w:p>
    <w:p w:rsidR="00802214" w:rsidRPr="00795C4E" w:rsidRDefault="00802214" w:rsidP="00802214">
      <w:pPr>
        <w:shd w:val="clear" w:color="auto" w:fill="FFFFFF"/>
        <w:spacing w:after="150"/>
        <w:ind w:right="1200"/>
        <w:rPr>
          <w:color w:val="17365D"/>
          <w:kern w:val="36"/>
          <w:sz w:val="36"/>
          <w:szCs w:val="36"/>
        </w:rPr>
      </w:pPr>
      <w:r w:rsidRPr="00795C4E">
        <w:rPr>
          <w:color w:val="17365D"/>
          <w:kern w:val="36"/>
          <w:sz w:val="36"/>
          <w:szCs w:val="36"/>
        </w:rPr>
        <w:t xml:space="preserve">       </w:t>
      </w:r>
      <w:r w:rsidR="001D7184" w:rsidRPr="001D7184">
        <w:rPr>
          <w:color w:val="17365D"/>
          <w:kern w:val="36"/>
          <w:sz w:val="36"/>
          <w:szCs w:val="36"/>
        </w:rPr>
        <w:t xml:space="preserve"> </w:t>
      </w:r>
      <w:r w:rsidRPr="00795C4E">
        <w:rPr>
          <w:color w:val="17365D"/>
          <w:kern w:val="36"/>
          <w:sz w:val="36"/>
          <w:szCs w:val="36"/>
        </w:rPr>
        <w:t xml:space="preserve"> </w:t>
      </w:r>
      <w:r w:rsidR="001D7184">
        <w:rPr>
          <w:color w:val="17365D"/>
          <w:kern w:val="36"/>
          <w:sz w:val="36"/>
          <w:szCs w:val="36"/>
          <w:lang w:val="en-US"/>
        </w:rPr>
        <w:t>IV</w:t>
      </w:r>
      <w:r w:rsidRPr="00795C4E">
        <w:rPr>
          <w:color w:val="17365D"/>
          <w:kern w:val="36"/>
          <w:sz w:val="36"/>
          <w:szCs w:val="36"/>
        </w:rPr>
        <w:t>. Разное</w:t>
      </w:r>
    </w:p>
    <w:p w:rsidR="00802214" w:rsidRPr="00795C4E" w:rsidRDefault="00802214" w:rsidP="00802214">
      <w:pPr>
        <w:pStyle w:val="a3"/>
        <w:shd w:val="clear" w:color="auto" w:fill="FFFFFF"/>
        <w:spacing w:after="150"/>
        <w:rPr>
          <w:rFonts w:ascii="Times New Roman" w:hAnsi="Times New Roman"/>
          <w:color w:val="17365D"/>
          <w:sz w:val="36"/>
          <w:szCs w:val="36"/>
        </w:rPr>
      </w:pPr>
    </w:p>
    <w:p w:rsidR="008F3E32" w:rsidRPr="00795C4E" w:rsidRDefault="008F3E32" w:rsidP="00A87363">
      <w:pPr>
        <w:shd w:val="clear" w:color="auto" w:fill="FFFFFF"/>
        <w:spacing w:after="150"/>
        <w:ind w:right="560"/>
        <w:rPr>
          <w:sz w:val="36"/>
          <w:szCs w:val="36"/>
        </w:rPr>
      </w:pPr>
    </w:p>
    <w:p w:rsidR="005F01DF" w:rsidRPr="00795C4E" w:rsidRDefault="005F01DF" w:rsidP="001D7184">
      <w:pPr>
        <w:shd w:val="clear" w:color="auto" w:fill="FFFFFF"/>
        <w:spacing w:after="150"/>
        <w:ind w:right="560"/>
        <w:jc w:val="center"/>
        <w:rPr>
          <w:bCs/>
          <w:color w:val="760000"/>
          <w:sz w:val="36"/>
          <w:szCs w:val="36"/>
          <w:u w:val="single"/>
        </w:rPr>
      </w:pPr>
      <w:r w:rsidRPr="00795C4E">
        <w:rPr>
          <w:bCs/>
          <w:color w:val="760000"/>
          <w:sz w:val="36"/>
          <w:szCs w:val="36"/>
          <w:u w:val="single"/>
        </w:rPr>
        <w:t>МАЙ</w:t>
      </w:r>
    </w:p>
    <w:p w:rsidR="005F01DF" w:rsidRPr="00795C4E" w:rsidRDefault="005F01DF" w:rsidP="005F01DF">
      <w:pPr>
        <w:shd w:val="clear" w:color="auto" w:fill="FFFFFF"/>
        <w:spacing w:after="150"/>
        <w:jc w:val="center"/>
        <w:rPr>
          <w:color w:val="731917"/>
          <w:sz w:val="36"/>
          <w:szCs w:val="36"/>
          <w:u w:val="single"/>
        </w:rPr>
      </w:pPr>
    </w:p>
    <w:p w:rsidR="005F01DF" w:rsidRPr="00795C4E" w:rsidRDefault="005F01DF" w:rsidP="00A87363">
      <w:pPr>
        <w:shd w:val="clear" w:color="auto" w:fill="FFFFFF"/>
        <w:spacing w:after="150"/>
        <w:jc w:val="both"/>
        <w:rPr>
          <w:iCs/>
          <w:color w:val="002060"/>
          <w:sz w:val="36"/>
          <w:szCs w:val="36"/>
        </w:rPr>
      </w:pPr>
      <w:r w:rsidRPr="00795C4E">
        <w:rPr>
          <w:iCs/>
          <w:color w:val="002060"/>
          <w:sz w:val="36"/>
          <w:szCs w:val="36"/>
        </w:rPr>
        <w:t xml:space="preserve">Тема: «О переводе </w:t>
      </w:r>
      <w:proofErr w:type="gramStart"/>
      <w:r w:rsidRPr="00795C4E">
        <w:rPr>
          <w:iCs/>
          <w:color w:val="002060"/>
          <w:sz w:val="36"/>
          <w:szCs w:val="36"/>
        </w:rPr>
        <w:t>обучающихся</w:t>
      </w:r>
      <w:proofErr w:type="gramEnd"/>
      <w:r w:rsidRPr="00795C4E">
        <w:rPr>
          <w:iCs/>
          <w:color w:val="002060"/>
          <w:sz w:val="36"/>
          <w:szCs w:val="36"/>
        </w:rPr>
        <w:t xml:space="preserve"> в следующий класс,  по допуску обучающ</w:t>
      </w:r>
      <w:r w:rsidR="004D0C0A" w:rsidRPr="00795C4E">
        <w:rPr>
          <w:iCs/>
          <w:color w:val="002060"/>
          <w:sz w:val="36"/>
          <w:szCs w:val="36"/>
        </w:rPr>
        <w:t>ейся</w:t>
      </w:r>
      <w:r w:rsidRPr="00795C4E">
        <w:rPr>
          <w:iCs/>
          <w:color w:val="002060"/>
          <w:sz w:val="36"/>
          <w:szCs w:val="36"/>
        </w:rPr>
        <w:t xml:space="preserve">  9</w:t>
      </w:r>
      <w:r w:rsidR="004D0C0A" w:rsidRPr="00795C4E">
        <w:rPr>
          <w:iCs/>
          <w:color w:val="002060"/>
          <w:sz w:val="36"/>
          <w:szCs w:val="36"/>
        </w:rPr>
        <w:t xml:space="preserve">  класса</w:t>
      </w:r>
      <w:r w:rsidRPr="00795C4E">
        <w:rPr>
          <w:iCs/>
          <w:color w:val="002060"/>
          <w:sz w:val="36"/>
          <w:szCs w:val="36"/>
        </w:rPr>
        <w:t xml:space="preserve"> к экзамену по профессионально-трудовому обучению»</w:t>
      </w:r>
    </w:p>
    <w:p w:rsidR="005F01DF" w:rsidRPr="00795C4E" w:rsidRDefault="005F01DF" w:rsidP="005F01DF">
      <w:pPr>
        <w:shd w:val="clear" w:color="auto" w:fill="FFFFFF"/>
        <w:spacing w:after="312"/>
        <w:jc w:val="center"/>
        <w:rPr>
          <w:color w:val="002060"/>
          <w:sz w:val="36"/>
          <w:szCs w:val="36"/>
        </w:rPr>
      </w:pPr>
    </w:p>
    <w:p w:rsidR="005F01DF" w:rsidRPr="00795C4E" w:rsidRDefault="005F01DF" w:rsidP="00A87363">
      <w:pPr>
        <w:shd w:val="clear" w:color="auto" w:fill="FFFFFF"/>
        <w:spacing w:after="312"/>
        <w:jc w:val="both"/>
        <w:rPr>
          <w:color w:val="002060"/>
          <w:sz w:val="36"/>
          <w:szCs w:val="36"/>
          <w:bdr w:val="none" w:sz="0" w:space="0" w:color="auto" w:frame="1"/>
        </w:rPr>
      </w:pPr>
      <w:r w:rsidRPr="00795C4E">
        <w:rPr>
          <w:color w:val="002060"/>
          <w:sz w:val="36"/>
          <w:szCs w:val="36"/>
        </w:rPr>
        <w:t>1.</w:t>
      </w:r>
      <w:r w:rsidRPr="00795C4E">
        <w:rPr>
          <w:color w:val="002060"/>
          <w:sz w:val="36"/>
          <w:szCs w:val="36"/>
          <w:bdr w:val="none" w:sz="0" w:space="0" w:color="auto" w:frame="1"/>
        </w:rPr>
        <w:t xml:space="preserve">  Подведение итогов обучения обучающихся 1- </w:t>
      </w:r>
      <w:r w:rsidR="00555FA7" w:rsidRPr="00795C4E">
        <w:rPr>
          <w:color w:val="002060"/>
          <w:sz w:val="36"/>
          <w:szCs w:val="36"/>
          <w:bdr w:val="none" w:sz="0" w:space="0" w:color="auto" w:frame="1"/>
        </w:rPr>
        <w:t>4, 6-9</w:t>
      </w:r>
      <w:r w:rsidRPr="00795C4E">
        <w:rPr>
          <w:color w:val="002060"/>
          <w:sz w:val="36"/>
          <w:szCs w:val="36"/>
          <w:bdr w:val="none" w:sz="0" w:space="0" w:color="auto" w:frame="1"/>
        </w:rPr>
        <w:t>, 1</w:t>
      </w:r>
      <w:r w:rsidR="00555FA7" w:rsidRPr="00795C4E">
        <w:rPr>
          <w:color w:val="002060"/>
          <w:sz w:val="36"/>
          <w:szCs w:val="36"/>
          <w:bdr w:val="none" w:sz="0" w:space="0" w:color="auto" w:frame="1"/>
        </w:rPr>
        <w:t>1</w:t>
      </w:r>
      <w:r w:rsidRPr="00795C4E">
        <w:rPr>
          <w:color w:val="002060"/>
          <w:sz w:val="36"/>
          <w:szCs w:val="36"/>
          <w:bdr w:val="none" w:sz="0" w:space="0" w:color="auto" w:frame="1"/>
        </w:rPr>
        <w:t xml:space="preserve"> класса.</w:t>
      </w:r>
    </w:p>
    <w:p w:rsidR="005F01DF" w:rsidRPr="00795C4E" w:rsidRDefault="005F01DF" w:rsidP="00A87363">
      <w:pPr>
        <w:shd w:val="clear" w:color="auto" w:fill="FFFFFF"/>
        <w:spacing w:after="312"/>
        <w:jc w:val="both"/>
        <w:rPr>
          <w:color w:val="002060"/>
          <w:sz w:val="36"/>
          <w:szCs w:val="36"/>
          <w:bdr w:val="none" w:sz="0" w:space="0" w:color="auto" w:frame="1"/>
        </w:rPr>
      </w:pPr>
      <w:r w:rsidRPr="00795C4E">
        <w:rPr>
          <w:color w:val="002060"/>
          <w:sz w:val="36"/>
          <w:szCs w:val="36"/>
          <w:bdr w:val="none" w:sz="0" w:space="0" w:color="auto" w:frame="1"/>
        </w:rPr>
        <w:t>2.  Формирование списка переведенных учащихся в следующий класс.</w:t>
      </w:r>
    </w:p>
    <w:p w:rsidR="005F01DF" w:rsidRPr="00795C4E" w:rsidRDefault="005F01DF" w:rsidP="00A87363">
      <w:pPr>
        <w:shd w:val="clear" w:color="auto" w:fill="FFFFFF"/>
        <w:spacing w:after="312"/>
        <w:jc w:val="both"/>
        <w:rPr>
          <w:color w:val="002060"/>
          <w:sz w:val="36"/>
          <w:szCs w:val="36"/>
          <w:bdr w:val="none" w:sz="0" w:space="0" w:color="auto" w:frame="1"/>
        </w:rPr>
      </w:pPr>
      <w:r w:rsidRPr="00795C4E">
        <w:rPr>
          <w:color w:val="002060"/>
          <w:sz w:val="36"/>
          <w:szCs w:val="36"/>
          <w:bdr w:val="none" w:sz="0" w:space="0" w:color="auto" w:frame="1"/>
        </w:rPr>
        <w:t>3.  Определение форм проведения экзамена и промежуточной аттестации обучающихся.</w:t>
      </w:r>
    </w:p>
    <w:p w:rsidR="005F01DF" w:rsidRPr="00795C4E" w:rsidRDefault="005F01DF" w:rsidP="00A87363">
      <w:pPr>
        <w:shd w:val="clear" w:color="auto" w:fill="FFFFFF"/>
        <w:spacing w:after="312"/>
        <w:jc w:val="both"/>
        <w:rPr>
          <w:color w:val="002060"/>
          <w:sz w:val="36"/>
          <w:szCs w:val="36"/>
          <w:bdr w:val="none" w:sz="0" w:space="0" w:color="auto" w:frame="1"/>
        </w:rPr>
      </w:pPr>
      <w:r w:rsidRPr="00795C4E">
        <w:rPr>
          <w:color w:val="002060"/>
          <w:sz w:val="36"/>
          <w:szCs w:val="36"/>
          <w:bdr w:val="none" w:sz="0" w:space="0" w:color="auto" w:frame="1"/>
        </w:rPr>
        <w:t>4.  Организация летнего отдыха учащихся.</w:t>
      </w:r>
    </w:p>
    <w:p w:rsidR="00D76550" w:rsidRPr="00795C4E" w:rsidRDefault="005F01DF" w:rsidP="00C144A1">
      <w:pPr>
        <w:shd w:val="clear" w:color="auto" w:fill="FFFFFF"/>
        <w:spacing w:after="312"/>
        <w:jc w:val="both"/>
        <w:rPr>
          <w:color w:val="760000"/>
          <w:sz w:val="36"/>
          <w:szCs w:val="36"/>
        </w:rPr>
      </w:pPr>
      <w:r w:rsidRPr="00795C4E">
        <w:rPr>
          <w:color w:val="002060"/>
          <w:sz w:val="36"/>
          <w:szCs w:val="36"/>
          <w:bdr w:val="none" w:sz="0" w:space="0" w:color="auto" w:frame="1"/>
        </w:rPr>
        <w:t>5.  Знакомство с нормативными документами.</w:t>
      </w:r>
    </w:p>
    <w:p w:rsidR="00D76550" w:rsidRPr="00795C4E" w:rsidRDefault="00D76550">
      <w:pPr>
        <w:rPr>
          <w:color w:val="760000"/>
          <w:sz w:val="36"/>
          <w:szCs w:val="36"/>
        </w:rPr>
      </w:pPr>
    </w:p>
    <w:p w:rsidR="00D76550" w:rsidRPr="00795C4E" w:rsidRDefault="00D76550">
      <w:pPr>
        <w:rPr>
          <w:color w:val="760000"/>
          <w:sz w:val="36"/>
          <w:szCs w:val="36"/>
        </w:rPr>
      </w:pPr>
    </w:p>
    <w:p w:rsidR="00D76550" w:rsidRPr="00795C4E" w:rsidRDefault="00D76550">
      <w:pPr>
        <w:rPr>
          <w:color w:val="760000"/>
          <w:sz w:val="36"/>
          <w:szCs w:val="36"/>
        </w:rPr>
      </w:pPr>
    </w:p>
    <w:p w:rsidR="00D76550" w:rsidRPr="00795C4E" w:rsidRDefault="00D76550">
      <w:pPr>
        <w:rPr>
          <w:color w:val="760000"/>
          <w:sz w:val="36"/>
          <w:szCs w:val="36"/>
        </w:rPr>
      </w:pPr>
    </w:p>
    <w:p w:rsidR="002A1C95" w:rsidRPr="00795C4E" w:rsidRDefault="002A1C95">
      <w:pPr>
        <w:rPr>
          <w:color w:val="760000"/>
          <w:sz w:val="36"/>
          <w:szCs w:val="36"/>
        </w:rPr>
      </w:pPr>
    </w:p>
    <w:p w:rsidR="002A1C95" w:rsidRPr="00795C4E" w:rsidRDefault="002A1C95">
      <w:pPr>
        <w:rPr>
          <w:color w:val="760000"/>
          <w:sz w:val="36"/>
          <w:szCs w:val="36"/>
        </w:rPr>
      </w:pPr>
    </w:p>
    <w:sectPr w:rsidR="002A1C95" w:rsidRPr="00795C4E" w:rsidSect="00313B02">
      <w:pgSz w:w="11906" w:h="16838"/>
      <w:pgMar w:top="851" w:right="1274" w:bottom="1440" w:left="180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D7D"/>
    <w:multiLevelType w:val="hybridMultilevel"/>
    <w:tmpl w:val="CF64E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21B8"/>
    <w:multiLevelType w:val="hybridMultilevel"/>
    <w:tmpl w:val="81E22A22"/>
    <w:lvl w:ilvl="0" w:tplc="D0829326">
      <w:start w:val="1"/>
      <w:numFmt w:val="decimal"/>
      <w:lvlText w:val="%1"/>
      <w:lvlJc w:val="left"/>
      <w:pPr>
        <w:ind w:left="1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8" w:hanging="360"/>
      </w:pPr>
    </w:lvl>
    <w:lvl w:ilvl="2" w:tplc="0419001B" w:tentative="1">
      <w:start w:val="1"/>
      <w:numFmt w:val="lowerRoman"/>
      <w:lvlText w:val="%3."/>
      <w:lvlJc w:val="right"/>
      <w:pPr>
        <w:ind w:left="2658" w:hanging="180"/>
      </w:pPr>
    </w:lvl>
    <w:lvl w:ilvl="3" w:tplc="0419000F" w:tentative="1">
      <w:start w:val="1"/>
      <w:numFmt w:val="decimal"/>
      <w:lvlText w:val="%4."/>
      <w:lvlJc w:val="left"/>
      <w:pPr>
        <w:ind w:left="3378" w:hanging="360"/>
      </w:pPr>
    </w:lvl>
    <w:lvl w:ilvl="4" w:tplc="04190019" w:tentative="1">
      <w:start w:val="1"/>
      <w:numFmt w:val="lowerLetter"/>
      <w:lvlText w:val="%5."/>
      <w:lvlJc w:val="left"/>
      <w:pPr>
        <w:ind w:left="4098" w:hanging="360"/>
      </w:pPr>
    </w:lvl>
    <w:lvl w:ilvl="5" w:tplc="0419001B" w:tentative="1">
      <w:start w:val="1"/>
      <w:numFmt w:val="lowerRoman"/>
      <w:lvlText w:val="%6."/>
      <w:lvlJc w:val="right"/>
      <w:pPr>
        <w:ind w:left="4818" w:hanging="180"/>
      </w:pPr>
    </w:lvl>
    <w:lvl w:ilvl="6" w:tplc="0419000F" w:tentative="1">
      <w:start w:val="1"/>
      <w:numFmt w:val="decimal"/>
      <w:lvlText w:val="%7."/>
      <w:lvlJc w:val="left"/>
      <w:pPr>
        <w:ind w:left="5538" w:hanging="360"/>
      </w:pPr>
    </w:lvl>
    <w:lvl w:ilvl="7" w:tplc="04190019" w:tentative="1">
      <w:start w:val="1"/>
      <w:numFmt w:val="lowerLetter"/>
      <w:lvlText w:val="%8."/>
      <w:lvlJc w:val="left"/>
      <w:pPr>
        <w:ind w:left="6258" w:hanging="360"/>
      </w:pPr>
    </w:lvl>
    <w:lvl w:ilvl="8" w:tplc="041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2">
    <w:nsid w:val="06B46953"/>
    <w:multiLevelType w:val="hybridMultilevel"/>
    <w:tmpl w:val="CF64E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A3828"/>
    <w:multiLevelType w:val="multilevel"/>
    <w:tmpl w:val="4A38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45852"/>
    <w:multiLevelType w:val="hybridMultilevel"/>
    <w:tmpl w:val="A050843E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16BC6EA1"/>
    <w:multiLevelType w:val="hybridMultilevel"/>
    <w:tmpl w:val="167615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F49E5"/>
    <w:multiLevelType w:val="hybridMultilevel"/>
    <w:tmpl w:val="7EFAB0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7CD56CE"/>
    <w:multiLevelType w:val="hybridMultilevel"/>
    <w:tmpl w:val="CA6059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4324F6"/>
    <w:multiLevelType w:val="hybridMultilevel"/>
    <w:tmpl w:val="76865E26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1D2F53A2"/>
    <w:multiLevelType w:val="hybridMultilevel"/>
    <w:tmpl w:val="9FE24A10"/>
    <w:lvl w:ilvl="0" w:tplc="958C7F1A">
      <w:start w:val="1"/>
      <w:numFmt w:val="decimal"/>
      <w:lvlText w:val="%1."/>
      <w:lvlJc w:val="left"/>
      <w:pPr>
        <w:ind w:left="1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8" w:hanging="360"/>
      </w:pPr>
    </w:lvl>
    <w:lvl w:ilvl="2" w:tplc="0419001B" w:tentative="1">
      <w:start w:val="1"/>
      <w:numFmt w:val="lowerRoman"/>
      <w:lvlText w:val="%3."/>
      <w:lvlJc w:val="right"/>
      <w:pPr>
        <w:ind w:left="2658" w:hanging="180"/>
      </w:pPr>
    </w:lvl>
    <w:lvl w:ilvl="3" w:tplc="0419000F" w:tentative="1">
      <w:start w:val="1"/>
      <w:numFmt w:val="decimal"/>
      <w:lvlText w:val="%4."/>
      <w:lvlJc w:val="left"/>
      <w:pPr>
        <w:ind w:left="3378" w:hanging="360"/>
      </w:pPr>
    </w:lvl>
    <w:lvl w:ilvl="4" w:tplc="04190019" w:tentative="1">
      <w:start w:val="1"/>
      <w:numFmt w:val="lowerLetter"/>
      <w:lvlText w:val="%5."/>
      <w:lvlJc w:val="left"/>
      <w:pPr>
        <w:ind w:left="4098" w:hanging="360"/>
      </w:pPr>
    </w:lvl>
    <w:lvl w:ilvl="5" w:tplc="0419001B" w:tentative="1">
      <w:start w:val="1"/>
      <w:numFmt w:val="lowerRoman"/>
      <w:lvlText w:val="%6."/>
      <w:lvlJc w:val="right"/>
      <w:pPr>
        <w:ind w:left="4818" w:hanging="180"/>
      </w:pPr>
    </w:lvl>
    <w:lvl w:ilvl="6" w:tplc="0419000F" w:tentative="1">
      <w:start w:val="1"/>
      <w:numFmt w:val="decimal"/>
      <w:lvlText w:val="%7."/>
      <w:lvlJc w:val="left"/>
      <w:pPr>
        <w:ind w:left="5538" w:hanging="360"/>
      </w:pPr>
    </w:lvl>
    <w:lvl w:ilvl="7" w:tplc="04190019" w:tentative="1">
      <w:start w:val="1"/>
      <w:numFmt w:val="lowerLetter"/>
      <w:lvlText w:val="%8."/>
      <w:lvlJc w:val="left"/>
      <w:pPr>
        <w:ind w:left="6258" w:hanging="360"/>
      </w:pPr>
    </w:lvl>
    <w:lvl w:ilvl="8" w:tplc="041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10">
    <w:nsid w:val="1EE26A4B"/>
    <w:multiLevelType w:val="multilevel"/>
    <w:tmpl w:val="247CEA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564AA5"/>
    <w:multiLevelType w:val="hybridMultilevel"/>
    <w:tmpl w:val="3C76E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1737E6"/>
    <w:multiLevelType w:val="hybridMultilevel"/>
    <w:tmpl w:val="CDA032E4"/>
    <w:lvl w:ilvl="0" w:tplc="0419000B">
      <w:start w:val="1"/>
      <w:numFmt w:val="bullet"/>
      <w:lvlText w:val=""/>
      <w:lvlJc w:val="left"/>
      <w:pPr>
        <w:ind w:left="8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3">
    <w:nsid w:val="35F122ED"/>
    <w:multiLevelType w:val="multilevel"/>
    <w:tmpl w:val="1972A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F0114E"/>
    <w:multiLevelType w:val="hybridMultilevel"/>
    <w:tmpl w:val="E4AAEC78"/>
    <w:lvl w:ilvl="0" w:tplc="342C0BB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44483588"/>
    <w:multiLevelType w:val="hybridMultilevel"/>
    <w:tmpl w:val="09F433FA"/>
    <w:lvl w:ilvl="0" w:tplc="0CAA4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095482"/>
    <w:multiLevelType w:val="multilevel"/>
    <w:tmpl w:val="8FEE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9B1CAD"/>
    <w:multiLevelType w:val="hybridMultilevel"/>
    <w:tmpl w:val="68785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240B2A"/>
    <w:multiLevelType w:val="hybridMultilevel"/>
    <w:tmpl w:val="647A13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656C0A"/>
    <w:multiLevelType w:val="hybridMultilevel"/>
    <w:tmpl w:val="6C36B3E4"/>
    <w:lvl w:ilvl="0" w:tplc="A1A8414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B5415"/>
    <w:multiLevelType w:val="hybridMultilevel"/>
    <w:tmpl w:val="77465B42"/>
    <w:lvl w:ilvl="0" w:tplc="A8403714">
      <w:start w:val="2"/>
      <w:numFmt w:val="decimal"/>
      <w:lvlText w:val="%1."/>
      <w:lvlJc w:val="left"/>
      <w:pPr>
        <w:ind w:left="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21">
    <w:nsid w:val="71FB086E"/>
    <w:multiLevelType w:val="hybridMultilevel"/>
    <w:tmpl w:val="3CC00B68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7E596D46"/>
    <w:multiLevelType w:val="hybridMultilevel"/>
    <w:tmpl w:val="72443DB6"/>
    <w:lvl w:ilvl="0" w:tplc="561243E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4"/>
  </w:num>
  <w:num w:numId="4">
    <w:abstractNumId w:val="8"/>
  </w:num>
  <w:num w:numId="5">
    <w:abstractNumId w:val="21"/>
  </w:num>
  <w:num w:numId="6">
    <w:abstractNumId w:val="5"/>
  </w:num>
  <w:num w:numId="7">
    <w:abstractNumId w:val="10"/>
  </w:num>
  <w:num w:numId="8">
    <w:abstractNumId w:val="3"/>
  </w:num>
  <w:num w:numId="9">
    <w:abstractNumId w:val="18"/>
  </w:num>
  <w:num w:numId="10">
    <w:abstractNumId w:val="12"/>
  </w:num>
  <w:num w:numId="11">
    <w:abstractNumId w:val="11"/>
  </w:num>
  <w:num w:numId="12">
    <w:abstractNumId w:val="7"/>
  </w:num>
  <w:num w:numId="13">
    <w:abstractNumId w:val="16"/>
  </w:num>
  <w:num w:numId="14">
    <w:abstractNumId w:val="6"/>
  </w:num>
  <w:num w:numId="15">
    <w:abstractNumId w:val="1"/>
  </w:num>
  <w:num w:numId="16">
    <w:abstractNumId w:val="20"/>
  </w:num>
  <w:num w:numId="17">
    <w:abstractNumId w:val="19"/>
  </w:num>
  <w:num w:numId="18">
    <w:abstractNumId w:val="14"/>
  </w:num>
  <w:num w:numId="19">
    <w:abstractNumId w:val="2"/>
  </w:num>
  <w:num w:numId="20">
    <w:abstractNumId w:val="0"/>
  </w:num>
  <w:num w:numId="21">
    <w:abstractNumId w:val="9"/>
  </w:num>
  <w:num w:numId="22">
    <w:abstractNumId w:val="22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F01DF"/>
    <w:rsid w:val="00023056"/>
    <w:rsid w:val="00051B4E"/>
    <w:rsid w:val="000731B9"/>
    <w:rsid w:val="00090FB8"/>
    <w:rsid w:val="000B565D"/>
    <w:rsid w:val="000D2F2A"/>
    <w:rsid w:val="000E3AAB"/>
    <w:rsid w:val="00114833"/>
    <w:rsid w:val="00195BAF"/>
    <w:rsid w:val="001D7184"/>
    <w:rsid w:val="00203820"/>
    <w:rsid w:val="00223B69"/>
    <w:rsid w:val="00247F3D"/>
    <w:rsid w:val="00251125"/>
    <w:rsid w:val="00275BFE"/>
    <w:rsid w:val="00297F9F"/>
    <w:rsid w:val="002A1C95"/>
    <w:rsid w:val="002B1BFD"/>
    <w:rsid w:val="002F4517"/>
    <w:rsid w:val="003026BF"/>
    <w:rsid w:val="00310CEF"/>
    <w:rsid w:val="00361566"/>
    <w:rsid w:val="003905AB"/>
    <w:rsid w:val="00394BA9"/>
    <w:rsid w:val="00394F07"/>
    <w:rsid w:val="003C6D58"/>
    <w:rsid w:val="003D3ACA"/>
    <w:rsid w:val="003E109D"/>
    <w:rsid w:val="00417AE0"/>
    <w:rsid w:val="00494D21"/>
    <w:rsid w:val="004D0C0A"/>
    <w:rsid w:val="004F533D"/>
    <w:rsid w:val="004F57E9"/>
    <w:rsid w:val="00551E68"/>
    <w:rsid w:val="00555FA7"/>
    <w:rsid w:val="00577405"/>
    <w:rsid w:val="00591F56"/>
    <w:rsid w:val="005A56DF"/>
    <w:rsid w:val="005B0827"/>
    <w:rsid w:val="005B1BAE"/>
    <w:rsid w:val="005C5DE9"/>
    <w:rsid w:val="005C6963"/>
    <w:rsid w:val="005D5FC5"/>
    <w:rsid w:val="005F01DF"/>
    <w:rsid w:val="006464E4"/>
    <w:rsid w:val="00662564"/>
    <w:rsid w:val="006647B1"/>
    <w:rsid w:val="00695046"/>
    <w:rsid w:val="006B5543"/>
    <w:rsid w:val="006C5AD2"/>
    <w:rsid w:val="00736933"/>
    <w:rsid w:val="00753362"/>
    <w:rsid w:val="007650E0"/>
    <w:rsid w:val="0078769D"/>
    <w:rsid w:val="00795C4E"/>
    <w:rsid w:val="007A5C68"/>
    <w:rsid w:val="007D653F"/>
    <w:rsid w:val="00802214"/>
    <w:rsid w:val="008417D0"/>
    <w:rsid w:val="00842DE4"/>
    <w:rsid w:val="00845406"/>
    <w:rsid w:val="00863172"/>
    <w:rsid w:val="00863D2E"/>
    <w:rsid w:val="008732B1"/>
    <w:rsid w:val="00890321"/>
    <w:rsid w:val="008B56DF"/>
    <w:rsid w:val="008E23EE"/>
    <w:rsid w:val="008F3E32"/>
    <w:rsid w:val="00982A11"/>
    <w:rsid w:val="009A5C5D"/>
    <w:rsid w:val="009E7784"/>
    <w:rsid w:val="00A0528E"/>
    <w:rsid w:val="00A13F19"/>
    <w:rsid w:val="00A160EF"/>
    <w:rsid w:val="00A518B0"/>
    <w:rsid w:val="00A87363"/>
    <w:rsid w:val="00AD1366"/>
    <w:rsid w:val="00B94DF1"/>
    <w:rsid w:val="00B9637B"/>
    <w:rsid w:val="00BB1C69"/>
    <w:rsid w:val="00BB3D45"/>
    <w:rsid w:val="00BB5F32"/>
    <w:rsid w:val="00BE1189"/>
    <w:rsid w:val="00C0291C"/>
    <w:rsid w:val="00C144A1"/>
    <w:rsid w:val="00C5072D"/>
    <w:rsid w:val="00C72F43"/>
    <w:rsid w:val="00C77FF0"/>
    <w:rsid w:val="00C85306"/>
    <w:rsid w:val="00C93F30"/>
    <w:rsid w:val="00CA0F05"/>
    <w:rsid w:val="00CA42CC"/>
    <w:rsid w:val="00CD7D58"/>
    <w:rsid w:val="00D61E82"/>
    <w:rsid w:val="00D630A9"/>
    <w:rsid w:val="00D76550"/>
    <w:rsid w:val="00DD6890"/>
    <w:rsid w:val="00E1349A"/>
    <w:rsid w:val="00E51462"/>
    <w:rsid w:val="00E963A1"/>
    <w:rsid w:val="00ED6CAA"/>
    <w:rsid w:val="00F27B6A"/>
    <w:rsid w:val="00F76BAF"/>
    <w:rsid w:val="00FA043D"/>
    <w:rsid w:val="00FE5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1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890321"/>
    <w:rPr>
      <w:b/>
      <w:bCs/>
    </w:rPr>
  </w:style>
  <w:style w:type="paragraph" w:styleId="a5">
    <w:name w:val="Normal (Web)"/>
    <w:basedOn w:val="a"/>
    <w:uiPriority w:val="99"/>
    <w:unhideWhenUsed/>
    <w:rsid w:val="00D76550"/>
    <w:rPr>
      <w:sz w:val="24"/>
      <w:szCs w:val="24"/>
    </w:rPr>
  </w:style>
  <w:style w:type="paragraph" w:customStyle="1" w:styleId="c1">
    <w:name w:val="c1"/>
    <w:basedOn w:val="a"/>
    <w:rsid w:val="00494D21"/>
    <w:pPr>
      <w:spacing w:before="92" w:after="92"/>
    </w:pPr>
    <w:rPr>
      <w:sz w:val="24"/>
      <w:szCs w:val="24"/>
    </w:rPr>
  </w:style>
  <w:style w:type="character" w:customStyle="1" w:styleId="c0">
    <w:name w:val="c0"/>
    <w:basedOn w:val="a0"/>
    <w:rsid w:val="00494D21"/>
  </w:style>
  <w:style w:type="paragraph" w:customStyle="1" w:styleId="Default">
    <w:name w:val="Default"/>
    <w:rsid w:val="00FE5C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73693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B08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08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33247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13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6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6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6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1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29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29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05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557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184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685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783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916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147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32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18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476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3167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4612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0967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185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6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5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501">
                          <w:marLeft w:val="0"/>
                          <w:marRight w:val="0"/>
                          <w:marTop w:val="0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79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3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5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Учитель12</dc:creator>
  <cp:lastModifiedBy>Учитель12</cp:lastModifiedBy>
  <cp:revision>31</cp:revision>
  <cp:lastPrinted>2020-09-24T07:19:00Z</cp:lastPrinted>
  <dcterms:created xsi:type="dcterms:W3CDTF">2019-10-08T05:07:00Z</dcterms:created>
  <dcterms:modified xsi:type="dcterms:W3CDTF">2020-09-25T15:34:00Z</dcterms:modified>
</cp:coreProperties>
</file>