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FB" w:rsidRDefault="00C4272A" w:rsidP="00DA69F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2" name="Рисунок 1" descr="C:\Users\Учитель12\Desktop\САЙТ-титуль\Садыкова А.М-2-3кл\Музы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12\Desktop\САЙТ-титуль\Садыкова А.М-2-3кл\Музыка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9FB" w:rsidRDefault="00DA69FB" w:rsidP="007C0B9F">
      <w:pPr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eastAsia="ar-SA"/>
        </w:rPr>
      </w:pPr>
    </w:p>
    <w:p w:rsidR="00885090" w:rsidRDefault="00885090" w:rsidP="007C0B9F">
      <w:pPr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eastAsia="ar-SA"/>
        </w:rPr>
      </w:pPr>
    </w:p>
    <w:p w:rsidR="00885090" w:rsidRDefault="00885090" w:rsidP="007C0B9F">
      <w:pPr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eastAsia="ar-SA"/>
        </w:rPr>
      </w:pPr>
    </w:p>
    <w:p w:rsidR="00885090" w:rsidRDefault="00885090" w:rsidP="007C0B9F">
      <w:pPr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eastAsia="ar-SA"/>
        </w:rPr>
      </w:pPr>
    </w:p>
    <w:p w:rsidR="00885090" w:rsidRDefault="00885090" w:rsidP="007C0B9F">
      <w:pPr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eastAsia="ar-SA"/>
        </w:rPr>
      </w:pPr>
    </w:p>
    <w:p w:rsidR="0001437D" w:rsidRPr="00074A69" w:rsidRDefault="000443B0" w:rsidP="00074A69">
      <w:pPr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</w:pPr>
      <w:r w:rsidRPr="00074A69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lastRenderedPageBreak/>
        <w:t>Пояснительная записка</w:t>
      </w:r>
    </w:p>
    <w:p w:rsidR="000443B0" w:rsidRPr="00074A69" w:rsidRDefault="000443B0" w:rsidP="00074A69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</w:pPr>
      <w:r w:rsidRPr="00074A69">
        <w:rPr>
          <w:rFonts w:ascii="Times New Roman" w:hAnsi="Times New Roman"/>
          <w:bCs/>
          <w:color w:val="231F20"/>
          <w:sz w:val="24"/>
          <w:szCs w:val="24"/>
        </w:rPr>
        <w:t>Программа написана в соответствии с требованиями ФГОС на основе  АООП</w:t>
      </w:r>
      <w:r w:rsidRPr="00074A69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</w:t>
      </w:r>
      <w:r w:rsidRPr="00074A69">
        <w:rPr>
          <w:rFonts w:ascii="Times New Roman" w:hAnsi="Times New Roman"/>
          <w:bCs/>
          <w:i/>
          <w:color w:val="231F20"/>
          <w:sz w:val="24"/>
          <w:szCs w:val="24"/>
        </w:rPr>
        <w:t>(</w:t>
      </w:r>
      <w:r w:rsidRPr="00074A69">
        <w:rPr>
          <w:rFonts w:ascii="Times New Roman" w:hAnsi="Times New Roman"/>
          <w:i/>
          <w:sz w:val="24"/>
          <w:szCs w:val="24"/>
        </w:rPr>
        <w:t>вариант 1)</w:t>
      </w:r>
      <w:r w:rsidRPr="00074A69">
        <w:rPr>
          <w:rFonts w:ascii="Times New Roman" w:hAnsi="Times New Roman"/>
          <w:bCs/>
          <w:color w:val="231F20"/>
          <w:sz w:val="24"/>
          <w:szCs w:val="24"/>
        </w:rPr>
        <w:t xml:space="preserve">  для 2 класса.</w:t>
      </w:r>
      <w:r w:rsidRPr="00074A69">
        <w:rPr>
          <w:rFonts w:ascii="Times New Roman" w:hAnsi="Times New Roman"/>
          <w:sz w:val="24"/>
          <w:szCs w:val="24"/>
        </w:rPr>
        <w:t xml:space="preserve"> Тематическое планирование рассчитано на  1 часа в неделю, что составляет 34. в год.  </w:t>
      </w:r>
      <w:r w:rsidRPr="00074A69">
        <w:rPr>
          <w:rFonts w:ascii="Times New Roman" w:hAnsi="Times New Roman"/>
          <w:sz w:val="24"/>
          <w:szCs w:val="24"/>
          <w:lang w:eastAsia="ru-RU"/>
        </w:rPr>
        <w:t xml:space="preserve"> Данная программа включает все темы, пред</w:t>
      </w:r>
      <w:r w:rsidR="0001437D" w:rsidRPr="00074A69">
        <w:rPr>
          <w:rFonts w:ascii="Times New Roman" w:hAnsi="Times New Roman"/>
          <w:sz w:val="24"/>
          <w:szCs w:val="24"/>
          <w:lang w:eastAsia="ru-RU"/>
        </w:rPr>
        <w:t xml:space="preserve">усмотренные программой учебного </w:t>
      </w:r>
      <w:r w:rsidRPr="00074A69">
        <w:rPr>
          <w:rFonts w:ascii="Times New Roman" w:hAnsi="Times New Roman"/>
          <w:sz w:val="24"/>
          <w:szCs w:val="24"/>
          <w:lang w:eastAsia="ru-RU"/>
        </w:rPr>
        <w:t>предмета.</w:t>
      </w:r>
      <w:r w:rsidRPr="00074A69">
        <w:rPr>
          <w:rFonts w:ascii="Times New Roman" w:hAnsi="Times New Roman"/>
          <w:sz w:val="24"/>
          <w:szCs w:val="24"/>
        </w:rPr>
        <w:t xml:space="preserve"> Учебный предмет «Музыка» включен в обязательную предметную область «Искусство».</w:t>
      </w:r>
    </w:p>
    <w:p w:rsidR="00D93E13" w:rsidRPr="00074A69" w:rsidRDefault="000443B0" w:rsidP="00074A69">
      <w:pPr>
        <w:pStyle w:val="a5"/>
        <w:ind w:left="220" w:right="132" w:firstLine="0"/>
        <w:jc w:val="both"/>
      </w:pPr>
      <w:r w:rsidRPr="00074A69">
        <w:rPr>
          <w:b/>
          <w:bCs/>
        </w:rPr>
        <w:t xml:space="preserve">Цель: </w:t>
      </w:r>
      <w:r w:rsidR="00D93E13" w:rsidRPr="00074A69">
        <w:t xml:space="preserve">приобщение к музыкальной культуре </w:t>
      </w:r>
      <w:proofErr w:type="gramStart"/>
      <w:r w:rsidR="00D93E13" w:rsidRPr="00074A69">
        <w:t>обучающихся</w:t>
      </w:r>
      <w:proofErr w:type="gramEnd"/>
      <w:r w:rsidR="00D93E13" w:rsidRPr="00074A69">
        <w:t xml:space="preserve"> с умственной отсталостью (интеллектуальными нарушениями) как к неотъемлемой части духовной культуры.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0443B0" w:rsidRPr="00074A69" w:rsidRDefault="000443B0" w:rsidP="00074A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A69">
        <w:rPr>
          <w:rFonts w:ascii="Times New Roman" w:hAnsi="Times New Roman" w:cs="Times New Roman"/>
          <w:spacing w:val="-4"/>
          <w:sz w:val="24"/>
          <w:szCs w:val="24"/>
        </w:rPr>
        <w:t>формировать знания о музыке с помощью изучения про</w:t>
      </w:r>
      <w:r w:rsidRPr="00074A6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74A69">
        <w:rPr>
          <w:rFonts w:ascii="Times New Roman" w:hAnsi="Times New Roman" w:cs="Times New Roman"/>
          <w:sz w:val="24"/>
          <w:szCs w:val="24"/>
        </w:rPr>
        <w:t>изведений различных жанров, а также в процессе собствен</w:t>
      </w:r>
      <w:r w:rsidRPr="00074A69">
        <w:rPr>
          <w:rFonts w:ascii="Times New Roman" w:hAnsi="Times New Roman" w:cs="Times New Roman"/>
          <w:sz w:val="24"/>
          <w:szCs w:val="24"/>
        </w:rPr>
        <w:softHyphen/>
        <w:t>ной музыкально-исполнительской деятельности;</w:t>
      </w:r>
    </w:p>
    <w:p w:rsidR="000443B0" w:rsidRPr="00074A69" w:rsidRDefault="000443B0" w:rsidP="00074A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A69">
        <w:rPr>
          <w:rFonts w:ascii="Times New Roman" w:hAnsi="Times New Roman" w:cs="Times New Roman"/>
          <w:spacing w:val="-1"/>
          <w:sz w:val="24"/>
          <w:szCs w:val="24"/>
        </w:rPr>
        <w:t>формировать музыкально-эстетический словарь;</w:t>
      </w:r>
    </w:p>
    <w:p w:rsidR="000443B0" w:rsidRPr="00074A69" w:rsidRDefault="000443B0" w:rsidP="00074A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A69">
        <w:rPr>
          <w:rFonts w:ascii="Times New Roman" w:hAnsi="Times New Roman" w:cs="Times New Roman"/>
          <w:sz w:val="24"/>
          <w:szCs w:val="24"/>
        </w:rPr>
        <w:t>формировать ориентировку в средствах музыкальной  в</w:t>
      </w:r>
      <w:r w:rsidRPr="00074A69">
        <w:rPr>
          <w:rFonts w:ascii="Times New Roman" w:hAnsi="Times New Roman" w:cs="Times New Roman"/>
          <w:spacing w:val="-15"/>
          <w:sz w:val="24"/>
          <w:szCs w:val="24"/>
        </w:rPr>
        <w:t>ы разительности;</w:t>
      </w:r>
    </w:p>
    <w:p w:rsidR="000443B0" w:rsidRPr="00074A69" w:rsidRDefault="000443B0" w:rsidP="00074A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A69">
        <w:rPr>
          <w:rFonts w:ascii="Times New Roman" w:hAnsi="Times New Roman" w:cs="Times New Roman"/>
          <w:sz w:val="24"/>
          <w:szCs w:val="24"/>
        </w:rPr>
        <w:t xml:space="preserve">совершенствовать певческие навыки; </w:t>
      </w:r>
      <w:r w:rsidRPr="00074A69">
        <w:rPr>
          <w:rFonts w:ascii="Times New Roman" w:hAnsi="Times New Roman" w:cs="Times New Roman"/>
          <w:spacing w:val="-1"/>
          <w:sz w:val="24"/>
          <w:szCs w:val="24"/>
        </w:rPr>
        <w:t>развивать чувство ритма, речевую активность</w:t>
      </w:r>
      <w:r w:rsidRPr="00074A69">
        <w:rPr>
          <w:rFonts w:ascii="Times New Roman" w:hAnsi="Times New Roman" w:cs="Times New Roman"/>
          <w:sz w:val="24"/>
          <w:szCs w:val="24"/>
        </w:rPr>
        <w:t xml:space="preserve">, музыкальную память и способность реагировать на музыку, музыкально-исполнительские навыки. </w:t>
      </w:r>
    </w:p>
    <w:p w:rsidR="000443B0" w:rsidRPr="00074A69" w:rsidRDefault="000443B0" w:rsidP="00074A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A69">
        <w:rPr>
          <w:rFonts w:ascii="Times New Roman" w:hAnsi="Times New Roman" w:cs="Times New Roman"/>
          <w:sz w:val="24"/>
          <w:szCs w:val="24"/>
        </w:rPr>
        <w:t xml:space="preserve">активизировать творческие способности.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A69">
        <w:rPr>
          <w:rFonts w:ascii="Times New Roman" w:hAnsi="Times New Roman"/>
          <w:b/>
          <w:bCs/>
          <w:sz w:val="24"/>
          <w:szCs w:val="24"/>
        </w:rPr>
        <w:t>Основные направления коррекционно-развивающей работы.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1. Коррекция отдельных сторон психической деятельности: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развитие зрительного восприятия и узнавания;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развитие зрительной памяти и внимания;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развитие пространственных представлений ориентации;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развитие слухового внимания и памяти;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2. Развитие основных мыслительных операций: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навыков соотносительного анализа;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- навыков группировки и классификации</w:t>
      </w:r>
      <w:proofErr w:type="gramStart"/>
      <w:r w:rsidRPr="00074A69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умения работать по словесной и письменной инструкции, алгоритму;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умения планировать деятельность;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- развитие комбинаторных способностей.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3. Развитие различных видов мышления: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развитие наглядно-образного мышления;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4. Коррекция нарушений в развитии эмоционально-личностной сферы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5.Развитие речи, овладение техникой речи.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6. Расширение представлений об окружающем мире и обогащение словаря. 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7. Коррекция индивидуальных пробелов в знаниях.</w:t>
      </w: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443B0" w:rsidRPr="00074A69" w:rsidRDefault="000443B0" w:rsidP="00074A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В процессе реализации образовательной программы по музыке  решаются  коррекционно-развивающие задачи:</w:t>
      </w:r>
    </w:p>
    <w:p w:rsidR="000443B0" w:rsidRPr="00074A69" w:rsidRDefault="000443B0" w:rsidP="00074A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коррекция внимания (произвольное, непроизвольное, устойчивое, переключение внимания, увеличение объёма внимания) путём выполнения различных заданий</w:t>
      </w:r>
    </w:p>
    <w:p w:rsidR="000443B0" w:rsidRPr="00074A69" w:rsidRDefault="000443B0" w:rsidP="00074A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коррекция и развитие памяти (кратковременной, долговременной) путём выполнения упражнений на развитие памяти.</w:t>
      </w:r>
    </w:p>
    <w:p w:rsidR="000443B0" w:rsidRPr="00074A69" w:rsidRDefault="000443B0" w:rsidP="00074A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 xml:space="preserve">коррекция и развитие зрительного и слухового  восприятия </w:t>
      </w:r>
    </w:p>
    <w:p w:rsidR="000443B0" w:rsidRPr="00074A69" w:rsidRDefault="000443B0" w:rsidP="00074A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lastRenderedPageBreak/>
        <w:t xml:space="preserve">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 </w:t>
      </w:r>
    </w:p>
    <w:p w:rsidR="000443B0" w:rsidRPr="00074A69" w:rsidRDefault="000443B0" w:rsidP="00074A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 xml:space="preserve">коррекция и развитие личностных качеств учащихся, эмоционально-волевой сферы (навыков самоконтроля, усидчивости и выдержки). </w:t>
      </w:r>
    </w:p>
    <w:p w:rsidR="000443B0" w:rsidRPr="00074A69" w:rsidRDefault="000443B0" w:rsidP="00074A6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корригировать отклонения в интеллектуальном развитии;</w:t>
      </w:r>
    </w:p>
    <w:p w:rsidR="007C0B9F" w:rsidRDefault="000443B0" w:rsidP="007C0B9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корригировать нарушения звуко-произносительной стороны речи.</w:t>
      </w:r>
    </w:p>
    <w:p w:rsidR="007C0B9F" w:rsidRPr="00074A69" w:rsidRDefault="007C0B9F" w:rsidP="007C0B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A69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:rsidR="007C0B9F" w:rsidRPr="00074A69" w:rsidRDefault="007C0B9F" w:rsidP="007C0B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«Музыка»</w:t>
      </w:r>
    </w:p>
    <w:p w:rsidR="007C0B9F" w:rsidRPr="00074A69" w:rsidRDefault="007C0B9F" w:rsidP="007C0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074A69">
        <w:rPr>
          <w:rFonts w:ascii="Times New Roman" w:hAnsi="Times New Roman"/>
          <w:sz w:val="24"/>
          <w:szCs w:val="24"/>
        </w:rPr>
        <w:t xml:space="preserve"> 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7C0B9F" w:rsidRPr="00074A69" w:rsidRDefault="007C0B9F" w:rsidP="007C0B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 одноклассника, друга;</w:t>
      </w:r>
    </w:p>
    <w:p w:rsidR="007C0B9F" w:rsidRPr="00074A69" w:rsidRDefault="007C0B9F" w:rsidP="007C0B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C0B9F" w:rsidRPr="00074A69" w:rsidRDefault="007C0B9F" w:rsidP="007C0B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C0B9F" w:rsidRPr="00074A69" w:rsidRDefault="007C0B9F" w:rsidP="007C0B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7C0B9F" w:rsidRPr="00074A69" w:rsidRDefault="007C0B9F" w:rsidP="007C0B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поручений, договоренностей.</w:t>
      </w:r>
    </w:p>
    <w:p w:rsidR="007C0B9F" w:rsidRPr="00074A69" w:rsidRDefault="007C0B9F" w:rsidP="007C0B9F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color w:val="333333"/>
          <w:sz w:val="24"/>
          <w:szCs w:val="24"/>
          <w:lang w:eastAsia="ru-RU"/>
        </w:rPr>
        <w:t>Предметные результаты</w:t>
      </w:r>
    </w:p>
    <w:p w:rsidR="007C0B9F" w:rsidRPr="00074A69" w:rsidRDefault="007C0B9F" w:rsidP="007C0B9F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A69">
        <w:rPr>
          <w:rFonts w:ascii="Times New Roman" w:hAnsi="Times New Roman"/>
          <w:b/>
          <w:sz w:val="24"/>
          <w:szCs w:val="24"/>
        </w:rPr>
        <w:t>Минимальный уровень</w:t>
      </w:r>
    </w:p>
    <w:p w:rsidR="007C0B9F" w:rsidRPr="00074A69" w:rsidRDefault="007C0B9F" w:rsidP="007C0B9F">
      <w:pPr>
        <w:pStyle w:val="a4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074A6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высокие и низкие, долгие и короткие звуки;</w:t>
      </w:r>
    </w:p>
    <w:p w:rsidR="007C0B9F" w:rsidRPr="00074A69" w:rsidRDefault="007C0B9F" w:rsidP="007C0B9F">
      <w:pPr>
        <w:pStyle w:val="a4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074A6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музыкальные инструменты и их звучание (орган, арфа, флейта);</w:t>
      </w:r>
    </w:p>
    <w:p w:rsidR="007C0B9F" w:rsidRPr="00074A69" w:rsidRDefault="007C0B9F" w:rsidP="007C0B9F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A6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характер и содержание музыкальных произведений;</w:t>
      </w:r>
    </w:p>
    <w:p w:rsidR="007C0B9F" w:rsidRPr="00074A69" w:rsidRDefault="007C0B9F" w:rsidP="007C0B9F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музыкальные инструменты и их звучание (барабан, гитара);</w:t>
      </w:r>
    </w:p>
    <w:p w:rsidR="007C0B9F" w:rsidRPr="00074A69" w:rsidRDefault="007C0B9F" w:rsidP="007C0B9F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жанры музыкальных произведений (марш, танец, песня);</w:t>
      </w:r>
    </w:p>
    <w:p w:rsidR="007C0B9F" w:rsidRPr="00074A69" w:rsidRDefault="007C0B9F" w:rsidP="007C0B9F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названия выученных песен и называть их (с помощью педагога).</w:t>
      </w:r>
    </w:p>
    <w:p w:rsidR="007C0B9F" w:rsidRPr="00074A69" w:rsidRDefault="007C0B9F" w:rsidP="007C0B9F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A69">
        <w:rPr>
          <w:rFonts w:ascii="Times New Roman" w:hAnsi="Times New Roman"/>
          <w:b/>
          <w:sz w:val="24"/>
          <w:szCs w:val="24"/>
        </w:rPr>
        <w:t>Достаточный уровень:</w:t>
      </w:r>
    </w:p>
    <w:p w:rsidR="007C0B9F" w:rsidRPr="00074A69" w:rsidRDefault="007C0B9F" w:rsidP="007C0B9F">
      <w:pPr>
        <w:pStyle w:val="a4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074A6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исполнять без сопровождения простые,  хорошо знакомые песни;</w:t>
      </w:r>
    </w:p>
    <w:p w:rsidR="007C0B9F" w:rsidRPr="00074A69" w:rsidRDefault="007C0B9F" w:rsidP="007C0B9F">
      <w:pPr>
        <w:pStyle w:val="a4"/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074A69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различать мелодию и сопровождение в песне и в инструментальном произведении;</w:t>
      </w:r>
    </w:p>
    <w:p w:rsidR="007C0B9F" w:rsidRPr="00074A69" w:rsidRDefault="007C0B9F" w:rsidP="007C0B9F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петь с инструментальным сопровождением;</w:t>
      </w:r>
    </w:p>
    <w:p w:rsidR="007C0B9F" w:rsidRPr="00074A69" w:rsidRDefault="007C0B9F" w:rsidP="007C0B9F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hAnsi="Times New Roman"/>
          <w:b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одновременно начинать и заканчивать песню: не отставая, и не опережая друг друга;</w:t>
      </w:r>
    </w:p>
    <w:p w:rsidR="007C0B9F" w:rsidRPr="00074A69" w:rsidRDefault="007C0B9F" w:rsidP="007C0B9F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hAnsi="Times New Roman"/>
          <w:b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правильно формировать гласные и согласные звуки при пении; </w:t>
      </w:r>
    </w:p>
    <w:p w:rsidR="007C0B9F" w:rsidRPr="00074A69" w:rsidRDefault="007C0B9F" w:rsidP="007C0B9F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hAnsi="Times New Roman"/>
          <w:b/>
          <w:sz w:val="24"/>
          <w:szCs w:val="24"/>
        </w:rPr>
      </w:pPr>
      <w:r w:rsidRPr="00074A69">
        <w:rPr>
          <w:rFonts w:ascii="Times New Roman" w:hAnsi="Times New Roman"/>
          <w:sz w:val="24"/>
          <w:szCs w:val="24"/>
          <w:lang w:eastAsia="ru-RU"/>
        </w:rPr>
        <w:t>различать песню, танец, марш;</w:t>
      </w:r>
    </w:p>
    <w:p w:rsidR="007C0B9F" w:rsidRPr="00074A69" w:rsidRDefault="007C0B9F" w:rsidP="007C0B9F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hAnsi="Times New Roman"/>
          <w:b/>
          <w:sz w:val="24"/>
          <w:szCs w:val="24"/>
        </w:rPr>
        <w:sectPr w:rsidR="007C0B9F" w:rsidRPr="00074A69" w:rsidSect="00D93E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74A69">
        <w:rPr>
          <w:rFonts w:ascii="Times New Roman" w:hAnsi="Times New Roman"/>
          <w:sz w:val="24"/>
          <w:szCs w:val="24"/>
          <w:lang w:eastAsia="ru-RU"/>
        </w:rPr>
        <w:t xml:space="preserve"> правильно передавать ритмический рисунок мелодии</w:t>
      </w:r>
    </w:p>
    <w:p w:rsidR="000443B0" w:rsidRPr="00074A69" w:rsidRDefault="000443B0" w:rsidP="00074A69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6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7"/>
        <w:gridCol w:w="6874"/>
      </w:tblGrid>
      <w:tr w:rsidR="00D93E13" w:rsidRPr="00074A69" w:rsidTr="00D93E13">
        <w:tc>
          <w:tcPr>
            <w:tcW w:w="2057" w:type="dxa"/>
          </w:tcPr>
          <w:p w:rsidR="00D93E13" w:rsidRPr="00074A69" w:rsidRDefault="00D93E13" w:rsidP="0007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6874" w:type="dxa"/>
          </w:tcPr>
          <w:p w:rsidR="00D93E13" w:rsidRPr="00074A69" w:rsidRDefault="00D93E13" w:rsidP="0007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A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D93E13" w:rsidRPr="00074A69" w:rsidTr="00D93E13">
        <w:tc>
          <w:tcPr>
            <w:tcW w:w="2057" w:type="dxa"/>
          </w:tcPr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  <w:p w:rsidR="00D93E13" w:rsidRPr="00074A69" w:rsidRDefault="00D93E13" w:rsidP="0007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</w:tcPr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Закрепление певческих навыков и умений на материале,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пройденном в предыдущих классах, а также на новом мате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риале.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Исполнение песенного материала в диапазоне до</w:t>
            </w:r>
            <w:proofErr w:type="gramStart"/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 — до 2.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Дальнейшая работа над чистотой интонирования и вы</w:t>
            </w: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равниванием звучания на всем диапазоне.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правильно интонировать выученные </w:t>
            </w: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песни в составе группы и индивидуально, четко выдержи</w:t>
            </w: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ритмический рисунок произведения без сопровожде</w:t>
            </w: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ния учителя и инструмента </w:t>
            </w:r>
            <w:r w:rsidRPr="00074A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 капелла).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Совместное согласованное пение. Одновременное нача</w:t>
            </w: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ло и окончание исполнения.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артикуляционного аппарата, умения правиль</w:t>
            </w: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 формировать гласные и отчетливо произносить соглас</w:t>
            </w: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звуки, интонационно выделять гласные звуки в зависи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мости от смыслового отношения слова в тексте песни.</w:t>
            </w:r>
          </w:p>
        </w:tc>
      </w:tr>
      <w:tr w:rsidR="00D93E13" w:rsidRPr="00074A69" w:rsidTr="00D93E13">
        <w:tc>
          <w:tcPr>
            <w:tcW w:w="2057" w:type="dxa"/>
          </w:tcPr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Слушание музыки</w:t>
            </w:r>
          </w:p>
        </w:tc>
        <w:tc>
          <w:tcPr>
            <w:tcW w:w="6874" w:type="dxa"/>
          </w:tcPr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Развитие умения различать звуки по высоте (высокие —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низкие) и длительности (долгие — короткие).                                                                                                                  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представлений о плавном и отрывистом </w:t>
            </w: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 мелодии в музыкальных произведениях.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представлений о различных музыкальных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коллективах: ансамбль, оркестр.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 с музыкальными инструментами и их звуча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нием: орган, арфа, флейта.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на музыкальных инструментах.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Закрепление навыков игры на ударно-шумовых инстру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ментах, обучение игре на металлофоне.</w:t>
            </w:r>
          </w:p>
          <w:p w:rsidR="00D93E13" w:rsidRPr="00074A69" w:rsidRDefault="00D93E13" w:rsidP="00074A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3E13" w:rsidRPr="00074A69" w:rsidRDefault="00D93E13" w:rsidP="0007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E13" w:rsidRPr="00074A69" w:rsidTr="00D93E13">
        <w:tc>
          <w:tcPr>
            <w:tcW w:w="2057" w:type="dxa"/>
          </w:tcPr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Примерный музыкальный материал для пения</w:t>
            </w:r>
          </w:p>
          <w:p w:rsidR="00D93E13" w:rsidRPr="00074A69" w:rsidRDefault="00D93E13" w:rsidP="0007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</w:tcPr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На горе-то калина. Русская народная песня.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Каравай. Русская народная песня.</w:t>
            </w:r>
            <w:r w:rsidR="00AD5C37"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 «Урожай собирай!»Сл.Т.Волгиной, муз</w:t>
            </w:r>
            <w:proofErr w:type="gramStart"/>
            <w:r w:rsidR="00AD5C37" w:rsidRPr="00074A6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D5C37" w:rsidRPr="00074A69">
              <w:rPr>
                <w:rFonts w:ascii="Times New Roman" w:hAnsi="Times New Roman" w:cs="Times New Roman"/>
                <w:sz w:val="24"/>
                <w:szCs w:val="24"/>
              </w:rPr>
              <w:t>.Филиппенко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Неприятность эту мы переживем. Из мультфильма «Лето </w:t>
            </w: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кота Леопольда». Музыка Б. Савельева, слова А. Хаита.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Огородная-хороводная</w:t>
            </w:r>
            <w:proofErr w:type="gramEnd"/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Музыка Б. Можжевелова, слова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А. Пассовой.</w:t>
            </w:r>
            <w:r w:rsidR="00AD5C37"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 «Урожай собирай!»Сл.Т.Волгиной, муз</w:t>
            </w:r>
            <w:proofErr w:type="gramStart"/>
            <w:r w:rsidR="00AD5C37" w:rsidRPr="00074A6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D5C37" w:rsidRPr="00074A69">
              <w:rPr>
                <w:rFonts w:ascii="Times New Roman" w:hAnsi="Times New Roman" w:cs="Times New Roman"/>
                <w:sz w:val="24"/>
                <w:szCs w:val="24"/>
              </w:rPr>
              <w:t>.Филиппенко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на тоненький ледок. Русская народная песня. Обра</w:t>
            </w: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ботка И. </w:t>
            </w:r>
            <w:proofErr w:type="gramStart"/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Новогодняя. Музыка А. Филиппенко, слова Г. Бойко (пе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ревод </w:t>
            </w:r>
            <w:proofErr w:type="gramStart"/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украинского М. Ивенсен).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Новогодняя хороводная. Музыка А. Островского, слова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Ю. Леднева.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Песня о пограничнике. Музыка С. Богославского, слова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О. Высотской.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 xml:space="preserve">Песню девочкам поем. Музыка Т. Попатенко, слова 3.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Петровой.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Мамин праздник. Музыка Ю. Гурьева, слова С. Вигдорова.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Улыбка. Из мультфильма «Крошка Енот». Музыка В. Ша-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инского, слова М. Пляцковского.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Бабушкин козлик. Русская народная песня.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Хаита.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крутом бережку. Из мультфильма «Леопольд и золо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тая рыбка». Музыка Б. Савельева, слова А. Хаита.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К. </w:t>
            </w:r>
            <w:proofErr w:type="gramStart"/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Сен-Сане</w:t>
            </w:r>
            <w:proofErr w:type="gramEnd"/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Лебедь. Из сюиты «Карнавал животных».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Л. Боккерини. Менуэт.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Ф. Мендельсон. Свадебный марш. Из музыки к комедии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В. Шекспира «Сон в летнюю ночь».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С. Прокофьев. Марш. Из симфонической сказки «Петя и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Волк».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ского альбома».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А. Спадавеккиа — Е. Шварц. Добрый жук. Из кинофильма 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«Золушка».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Рамиресс. Жаворонок.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Рахманинов. Итальянская полька.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Кашалотик. Музыка Р. Паулса, слова И. Резника.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Настоящий друг. Музыка Б. Савельева, слова М. Пляц</w:t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ковского.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Колыбельная Медведицы. Из мультфильма «Умка». Му</w:t>
            </w:r>
            <w:r w:rsidRPr="00074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z w:val="24"/>
                <w:szCs w:val="24"/>
              </w:rPr>
              <w:t>зыка Е. Крылатова, слова Ю. Яковлева.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Будьте добры. Из мультфильма «Новогоднее приключе</w:t>
            </w: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ние». Музыка А. Флярковского, слова А. Санина.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Волшебный цветок. Из мультфильма «Шелковая кисточ</w:t>
            </w:r>
            <w:r w:rsidRPr="00074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ка». Музыка Ю. Чичкова, слова М. Пляцковского.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Когда мои друзья со мной. Из кинофильма «По секрету </w:t>
            </w:r>
            <w:r w:rsidRPr="00074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всему свету». Музыка В. Шаинского, слова М. Пляцковского.</w:t>
            </w:r>
          </w:p>
          <w:p w:rsidR="00D93E13" w:rsidRPr="00074A69" w:rsidRDefault="00D93E13" w:rsidP="00074A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Песенка Деда Мороза. Из мультфильма «Дед Мороз и </w:t>
            </w:r>
            <w:r w:rsidRPr="00074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лето». Музыка Е. Крылатова, слова Ю. Энтина.</w:t>
            </w:r>
          </w:p>
        </w:tc>
      </w:tr>
    </w:tbl>
    <w:p w:rsidR="00D93E13" w:rsidRPr="00074A69" w:rsidRDefault="00D93E13" w:rsidP="00074A69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sectPr w:rsidR="00D93E13" w:rsidRPr="00074A69" w:rsidSect="008314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9FB" w:rsidRPr="00905A8E" w:rsidRDefault="00DA69FB" w:rsidP="00DA6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A8E">
        <w:rPr>
          <w:rFonts w:ascii="Times New Roman" w:hAnsi="Times New Roman"/>
          <w:b/>
          <w:sz w:val="24"/>
          <w:szCs w:val="24"/>
        </w:rPr>
        <w:lastRenderedPageBreak/>
        <w:t>Рекомендации по учебно-методическому и материально-техническому обеспечению</w:t>
      </w:r>
    </w:p>
    <w:p w:rsidR="00DA69FB" w:rsidRPr="00905A8E" w:rsidRDefault="00DA69FB" w:rsidP="00DA69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5A8E">
        <w:rPr>
          <w:rFonts w:ascii="Times New Roman" w:hAnsi="Times New Roman"/>
          <w:i/>
          <w:sz w:val="24"/>
          <w:szCs w:val="24"/>
        </w:rPr>
        <w:t>Учебно-методическое обеспечение:</w:t>
      </w:r>
    </w:p>
    <w:p w:rsidR="00DA69FB" w:rsidRPr="00905A8E" w:rsidRDefault="00DA69FB" w:rsidP="00DA69F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A8E">
        <w:rPr>
          <w:rFonts w:ascii="Times New Roman" w:hAnsi="Times New Roman"/>
          <w:sz w:val="24"/>
          <w:szCs w:val="24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DA69FB" w:rsidRPr="00905A8E" w:rsidRDefault="00DA69FB" w:rsidP="00DA69F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A8E">
        <w:rPr>
          <w:rFonts w:ascii="Times New Roman" w:hAnsi="Times New Roman"/>
          <w:sz w:val="24"/>
          <w:szCs w:val="24"/>
        </w:rPr>
        <w:t>Евтушенко И.В. Музыкальное воспитание умственно отсталых детей-сирот: Учеб</w:t>
      </w:r>
      <w:proofErr w:type="gramStart"/>
      <w:r w:rsidRPr="00905A8E">
        <w:rPr>
          <w:rFonts w:ascii="Times New Roman" w:hAnsi="Times New Roman"/>
          <w:sz w:val="24"/>
          <w:szCs w:val="24"/>
        </w:rPr>
        <w:t>.</w:t>
      </w:r>
      <w:proofErr w:type="gramEnd"/>
      <w:r w:rsidRPr="00905A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5A8E">
        <w:rPr>
          <w:rFonts w:ascii="Times New Roman" w:hAnsi="Times New Roman"/>
          <w:sz w:val="24"/>
          <w:szCs w:val="24"/>
        </w:rPr>
        <w:t>п</w:t>
      </w:r>
      <w:proofErr w:type="gramEnd"/>
      <w:r w:rsidRPr="00905A8E">
        <w:rPr>
          <w:rFonts w:ascii="Times New Roman" w:hAnsi="Times New Roman"/>
          <w:sz w:val="24"/>
          <w:szCs w:val="24"/>
        </w:rPr>
        <w:t xml:space="preserve">особие для студ. высш. пед. учеб. заведений. М.: Издательский центр «Академия», 2003. </w:t>
      </w:r>
    </w:p>
    <w:p w:rsidR="00DA69FB" w:rsidRPr="00905A8E" w:rsidRDefault="00DA69FB" w:rsidP="00DA69F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A8E">
        <w:rPr>
          <w:rFonts w:ascii="Times New Roman" w:hAnsi="Times New Roman"/>
          <w:sz w:val="24"/>
          <w:szCs w:val="24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DA69FB" w:rsidRPr="00905A8E" w:rsidRDefault="00DA69FB" w:rsidP="00DA69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5A8E">
        <w:rPr>
          <w:rFonts w:ascii="Times New Roman" w:hAnsi="Times New Roman"/>
          <w:i/>
          <w:sz w:val="24"/>
          <w:szCs w:val="24"/>
        </w:rPr>
        <w:t>Материально-техническое обеспечение:</w:t>
      </w:r>
    </w:p>
    <w:p w:rsidR="00DA69FB" w:rsidRPr="00905A8E" w:rsidRDefault="00DA69FB" w:rsidP="00DA69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A8E">
        <w:rPr>
          <w:rFonts w:ascii="Times New Roman" w:hAnsi="Times New Roman"/>
          <w:sz w:val="24"/>
          <w:szCs w:val="24"/>
        </w:rPr>
        <w:t>-фортепьяно, баян, аккордеон, клавишный синтезатор (электромузыкальный инструмент);</w:t>
      </w:r>
    </w:p>
    <w:p w:rsidR="00DA69FB" w:rsidRPr="00905A8E" w:rsidRDefault="00DA69FB" w:rsidP="00DA69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A8E">
        <w:rPr>
          <w:rFonts w:ascii="Times New Roman" w:hAnsi="Times New Roman"/>
          <w:sz w:val="24"/>
          <w:szCs w:val="24"/>
        </w:rPr>
        <w:t>детские музыкальные инструменты (бубен, барабан, треугольник, маракасы, румба, металлофон, ксилофон, блок-флейта, колокольчики);</w:t>
      </w:r>
      <w:proofErr w:type="gramEnd"/>
    </w:p>
    <w:p w:rsidR="00DA69FB" w:rsidRPr="00905A8E" w:rsidRDefault="00DA69FB" w:rsidP="00DA69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5A8E">
        <w:rPr>
          <w:rFonts w:ascii="Times New Roman" w:hAnsi="Times New Roman"/>
          <w:sz w:val="24"/>
          <w:szCs w:val="24"/>
        </w:rPr>
        <w:t>народные инструменты (деревянные ложки, свистульки, трещотки);</w:t>
      </w:r>
    </w:p>
    <w:p w:rsidR="00DA69FB" w:rsidRPr="00905A8E" w:rsidRDefault="00DA69FB" w:rsidP="00DA69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A8E">
        <w:rPr>
          <w:rFonts w:ascii="Times New Roman" w:hAnsi="Times New Roman"/>
          <w:sz w:val="24"/>
          <w:szCs w:val="24"/>
        </w:rPr>
        <w:t>звукозаписывающее, звукоусиливающее и звуковоспроизводящее оборудование;</w:t>
      </w:r>
    </w:p>
    <w:p w:rsidR="00DA69FB" w:rsidRPr="00905A8E" w:rsidRDefault="00DA69FB" w:rsidP="00DA69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5A8E">
        <w:rPr>
          <w:rFonts w:ascii="Times New Roman" w:hAnsi="Times New Roman"/>
          <w:sz w:val="24"/>
          <w:szCs w:val="24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83143F" w:rsidRPr="00074A69" w:rsidRDefault="00DA69FB" w:rsidP="00DA69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5A8E">
        <w:rPr>
          <w:rFonts w:ascii="Times New Roman" w:hAnsi="Times New Roman"/>
          <w:sz w:val="24"/>
          <w:szCs w:val="24"/>
        </w:rPr>
        <w:t>нотный материал, учебно-методическая литература, научно-популярная литература по музыкальному искусству;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подготовленные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учителем.</w:t>
      </w:r>
    </w:p>
    <w:sectPr w:rsidR="0083143F" w:rsidRPr="00074A69" w:rsidSect="0083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281"/>
    <w:multiLevelType w:val="hybridMultilevel"/>
    <w:tmpl w:val="BB949D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05C58"/>
    <w:multiLevelType w:val="hybridMultilevel"/>
    <w:tmpl w:val="E6AAC762"/>
    <w:lvl w:ilvl="0" w:tplc="92A0843C">
      <w:start w:val="6"/>
      <w:numFmt w:val="decimal"/>
      <w:lvlText w:val="%1."/>
      <w:lvlJc w:val="left"/>
      <w:pPr>
        <w:ind w:left="113" w:hanging="21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6"/>
        <w:szCs w:val="26"/>
        <w:lang w:val="ru-RU" w:eastAsia="ru-RU" w:bidi="ru-RU"/>
      </w:rPr>
    </w:lvl>
    <w:lvl w:ilvl="1" w:tplc="7A30F59A">
      <w:numFmt w:val="bullet"/>
      <w:lvlText w:val="•"/>
      <w:lvlJc w:val="left"/>
      <w:pPr>
        <w:ind w:left="886" w:hanging="211"/>
      </w:pPr>
      <w:rPr>
        <w:rFonts w:hint="default"/>
        <w:lang w:val="ru-RU" w:eastAsia="ru-RU" w:bidi="ru-RU"/>
      </w:rPr>
    </w:lvl>
    <w:lvl w:ilvl="2" w:tplc="D932DCBC">
      <w:numFmt w:val="bullet"/>
      <w:lvlText w:val="•"/>
      <w:lvlJc w:val="left"/>
      <w:pPr>
        <w:ind w:left="1653" w:hanging="211"/>
      </w:pPr>
      <w:rPr>
        <w:rFonts w:hint="default"/>
        <w:lang w:val="ru-RU" w:eastAsia="ru-RU" w:bidi="ru-RU"/>
      </w:rPr>
    </w:lvl>
    <w:lvl w:ilvl="3" w:tplc="C1847A24">
      <w:numFmt w:val="bullet"/>
      <w:lvlText w:val="•"/>
      <w:lvlJc w:val="left"/>
      <w:pPr>
        <w:ind w:left="2419" w:hanging="211"/>
      </w:pPr>
      <w:rPr>
        <w:rFonts w:hint="default"/>
        <w:lang w:val="ru-RU" w:eastAsia="ru-RU" w:bidi="ru-RU"/>
      </w:rPr>
    </w:lvl>
    <w:lvl w:ilvl="4" w:tplc="47F056D0">
      <w:numFmt w:val="bullet"/>
      <w:lvlText w:val="•"/>
      <w:lvlJc w:val="left"/>
      <w:pPr>
        <w:ind w:left="3186" w:hanging="211"/>
      </w:pPr>
      <w:rPr>
        <w:rFonts w:hint="default"/>
        <w:lang w:val="ru-RU" w:eastAsia="ru-RU" w:bidi="ru-RU"/>
      </w:rPr>
    </w:lvl>
    <w:lvl w:ilvl="5" w:tplc="EA5ECA24">
      <w:numFmt w:val="bullet"/>
      <w:lvlText w:val="•"/>
      <w:lvlJc w:val="left"/>
      <w:pPr>
        <w:ind w:left="3953" w:hanging="211"/>
      </w:pPr>
      <w:rPr>
        <w:rFonts w:hint="default"/>
        <w:lang w:val="ru-RU" w:eastAsia="ru-RU" w:bidi="ru-RU"/>
      </w:rPr>
    </w:lvl>
    <w:lvl w:ilvl="6" w:tplc="48A40B24">
      <w:numFmt w:val="bullet"/>
      <w:lvlText w:val="•"/>
      <w:lvlJc w:val="left"/>
      <w:pPr>
        <w:ind w:left="4719" w:hanging="211"/>
      </w:pPr>
      <w:rPr>
        <w:rFonts w:hint="default"/>
        <w:lang w:val="ru-RU" w:eastAsia="ru-RU" w:bidi="ru-RU"/>
      </w:rPr>
    </w:lvl>
    <w:lvl w:ilvl="7" w:tplc="B8F64D68">
      <w:numFmt w:val="bullet"/>
      <w:lvlText w:val="•"/>
      <w:lvlJc w:val="left"/>
      <w:pPr>
        <w:ind w:left="5486" w:hanging="211"/>
      </w:pPr>
      <w:rPr>
        <w:rFonts w:hint="default"/>
        <w:lang w:val="ru-RU" w:eastAsia="ru-RU" w:bidi="ru-RU"/>
      </w:rPr>
    </w:lvl>
    <w:lvl w:ilvl="8" w:tplc="EA520D62">
      <w:numFmt w:val="bullet"/>
      <w:lvlText w:val="•"/>
      <w:lvlJc w:val="left"/>
      <w:pPr>
        <w:ind w:left="6252" w:hanging="211"/>
      </w:pPr>
      <w:rPr>
        <w:rFonts w:hint="default"/>
        <w:lang w:val="ru-RU" w:eastAsia="ru-RU" w:bidi="ru-RU"/>
      </w:rPr>
    </w:lvl>
  </w:abstractNum>
  <w:abstractNum w:abstractNumId="2">
    <w:nsid w:val="288E0337"/>
    <w:multiLevelType w:val="hybridMultilevel"/>
    <w:tmpl w:val="03089B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F459E"/>
    <w:multiLevelType w:val="hybridMultilevel"/>
    <w:tmpl w:val="031E1622"/>
    <w:lvl w:ilvl="0" w:tplc="76AAD640">
      <w:start w:val="1"/>
      <w:numFmt w:val="decimal"/>
      <w:lvlText w:val="%1."/>
      <w:lvlJc w:val="left"/>
      <w:pPr>
        <w:ind w:left="8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30824A8">
      <w:numFmt w:val="bullet"/>
      <w:lvlText w:val="•"/>
      <w:lvlJc w:val="left"/>
      <w:pPr>
        <w:ind w:left="2410" w:hanging="211"/>
      </w:pPr>
      <w:rPr>
        <w:rFonts w:hint="default"/>
        <w:lang w:val="ru-RU" w:eastAsia="ru-RU" w:bidi="ru-RU"/>
      </w:rPr>
    </w:lvl>
    <w:lvl w:ilvl="2" w:tplc="9828BBF6">
      <w:numFmt w:val="bullet"/>
      <w:lvlText w:val="•"/>
      <w:lvlJc w:val="left"/>
      <w:pPr>
        <w:ind w:left="3980" w:hanging="211"/>
      </w:pPr>
      <w:rPr>
        <w:rFonts w:hint="default"/>
        <w:lang w:val="ru-RU" w:eastAsia="ru-RU" w:bidi="ru-RU"/>
      </w:rPr>
    </w:lvl>
    <w:lvl w:ilvl="3" w:tplc="79124266">
      <w:numFmt w:val="bullet"/>
      <w:lvlText w:val="•"/>
      <w:lvlJc w:val="left"/>
      <w:pPr>
        <w:ind w:left="5550" w:hanging="211"/>
      </w:pPr>
      <w:rPr>
        <w:rFonts w:hint="default"/>
        <w:lang w:val="ru-RU" w:eastAsia="ru-RU" w:bidi="ru-RU"/>
      </w:rPr>
    </w:lvl>
    <w:lvl w:ilvl="4" w:tplc="8D347D22">
      <w:numFmt w:val="bullet"/>
      <w:lvlText w:val="•"/>
      <w:lvlJc w:val="left"/>
      <w:pPr>
        <w:ind w:left="7120" w:hanging="211"/>
      </w:pPr>
      <w:rPr>
        <w:rFonts w:hint="default"/>
        <w:lang w:val="ru-RU" w:eastAsia="ru-RU" w:bidi="ru-RU"/>
      </w:rPr>
    </w:lvl>
    <w:lvl w:ilvl="5" w:tplc="13646386">
      <w:numFmt w:val="bullet"/>
      <w:lvlText w:val="•"/>
      <w:lvlJc w:val="left"/>
      <w:pPr>
        <w:ind w:left="8690" w:hanging="211"/>
      </w:pPr>
      <w:rPr>
        <w:rFonts w:hint="default"/>
        <w:lang w:val="ru-RU" w:eastAsia="ru-RU" w:bidi="ru-RU"/>
      </w:rPr>
    </w:lvl>
    <w:lvl w:ilvl="6" w:tplc="9C8A0B7C">
      <w:numFmt w:val="bullet"/>
      <w:lvlText w:val="•"/>
      <w:lvlJc w:val="left"/>
      <w:pPr>
        <w:ind w:left="10260" w:hanging="211"/>
      </w:pPr>
      <w:rPr>
        <w:rFonts w:hint="default"/>
        <w:lang w:val="ru-RU" w:eastAsia="ru-RU" w:bidi="ru-RU"/>
      </w:rPr>
    </w:lvl>
    <w:lvl w:ilvl="7" w:tplc="ECDEB5AE">
      <w:numFmt w:val="bullet"/>
      <w:lvlText w:val="•"/>
      <w:lvlJc w:val="left"/>
      <w:pPr>
        <w:ind w:left="11830" w:hanging="211"/>
      </w:pPr>
      <w:rPr>
        <w:rFonts w:hint="default"/>
        <w:lang w:val="ru-RU" w:eastAsia="ru-RU" w:bidi="ru-RU"/>
      </w:rPr>
    </w:lvl>
    <w:lvl w:ilvl="8" w:tplc="8B84E37E">
      <w:numFmt w:val="bullet"/>
      <w:lvlText w:val="•"/>
      <w:lvlJc w:val="left"/>
      <w:pPr>
        <w:ind w:left="13400" w:hanging="211"/>
      </w:pPr>
      <w:rPr>
        <w:rFonts w:hint="default"/>
        <w:lang w:val="ru-RU" w:eastAsia="ru-RU" w:bidi="ru-RU"/>
      </w:rPr>
    </w:lvl>
  </w:abstractNum>
  <w:abstractNum w:abstractNumId="4">
    <w:nsid w:val="33CF58D7"/>
    <w:multiLevelType w:val="hybridMultilevel"/>
    <w:tmpl w:val="0ED69832"/>
    <w:lvl w:ilvl="0" w:tplc="6B08947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A2409"/>
    <w:multiLevelType w:val="hybridMultilevel"/>
    <w:tmpl w:val="6978A5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76040A7"/>
    <w:multiLevelType w:val="hybridMultilevel"/>
    <w:tmpl w:val="202E09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3A312F"/>
    <w:multiLevelType w:val="hybridMultilevel"/>
    <w:tmpl w:val="09BCC4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A34A9"/>
    <w:multiLevelType w:val="hybridMultilevel"/>
    <w:tmpl w:val="C97E9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25BD6"/>
    <w:multiLevelType w:val="hybridMultilevel"/>
    <w:tmpl w:val="C28E387C"/>
    <w:lvl w:ilvl="0" w:tplc="702EF8D2">
      <w:start w:val="3"/>
      <w:numFmt w:val="decimal"/>
      <w:lvlText w:val="%1."/>
      <w:lvlJc w:val="left"/>
      <w:pPr>
        <w:ind w:left="211" w:hanging="21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6"/>
        <w:szCs w:val="26"/>
        <w:lang w:val="ru-RU" w:eastAsia="ru-RU" w:bidi="ru-RU"/>
      </w:rPr>
    </w:lvl>
    <w:lvl w:ilvl="1" w:tplc="3A8A1BB8">
      <w:numFmt w:val="bullet"/>
      <w:lvlText w:val="•"/>
      <w:lvlJc w:val="left"/>
      <w:pPr>
        <w:ind w:left="882" w:hanging="211"/>
      </w:pPr>
      <w:rPr>
        <w:rFonts w:hint="default"/>
        <w:lang w:val="ru-RU" w:eastAsia="ru-RU" w:bidi="ru-RU"/>
      </w:rPr>
    </w:lvl>
    <w:lvl w:ilvl="2" w:tplc="B6707146">
      <w:numFmt w:val="bullet"/>
      <w:lvlText w:val="•"/>
      <w:lvlJc w:val="left"/>
      <w:pPr>
        <w:ind w:left="1546" w:hanging="211"/>
      </w:pPr>
      <w:rPr>
        <w:rFonts w:hint="default"/>
        <w:lang w:val="ru-RU" w:eastAsia="ru-RU" w:bidi="ru-RU"/>
      </w:rPr>
    </w:lvl>
    <w:lvl w:ilvl="3" w:tplc="228A775E">
      <w:numFmt w:val="bullet"/>
      <w:lvlText w:val="•"/>
      <w:lvlJc w:val="left"/>
      <w:pPr>
        <w:ind w:left="2210" w:hanging="211"/>
      </w:pPr>
      <w:rPr>
        <w:rFonts w:hint="default"/>
        <w:lang w:val="ru-RU" w:eastAsia="ru-RU" w:bidi="ru-RU"/>
      </w:rPr>
    </w:lvl>
    <w:lvl w:ilvl="4" w:tplc="B49C654E">
      <w:numFmt w:val="bullet"/>
      <w:lvlText w:val="•"/>
      <w:lvlJc w:val="left"/>
      <w:pPr>
        <w:ind w:left="2874" w:hanging="211"/>
      </w:pPr>
      <w:rPr>
        <w:rFonts w:hint="default"/>
        <w:lang w:val="ru-RU" w:eastAsia="ru-RU" w:bidi="ru-RU"/>
      </w:rPr>
    </w:lvl>
    <w:lvl w:ilvl="5" w:tplc="CE1814EA">
      <w:numFmt w:val="bullet"/>
      <w:lvlText w:val="•"/>
      <w:lvlJc w:val="left"/>
      <w:pPr>
        <w:ind w:left="3538" w:hanging="211"/>
      </w:pPr>
      <w:rPr>
        <w:rFonts w:hint="default"/>
        <w:lang w:val="ru-RU" w:eastAsia="ru-RU" w:bidi="ru-RU"/>
      </w:rPr>
    </w:lvl>
    <w:lvl w:ilvl="6" w:tplc="AA061E76">
      <w:numFmt w:val="bullet"/>
      <w:lvlText w:val="•"/>
      <w:lvlJc w:val="left"/>
      <w:pPr>
        <w:ind w:left="4202" w:hanging="211"/>
      </w:pPr>
      <w:rPr>
        <w:rFonts w:hint="default"/>
        <w:lang w:val="ru-RU" w:eastAsia="ru-RU" w:bidi="ru-RU"/>
      </w:rPr>
    </w:lvl>
    <w:lvl w:ilvl="7" w:tplc="F3AA884A">
      <w:numFmt w:val="bullet"/>
      <w:lvlText w:val="•"/>
      <w:lvlJc w:val="left"/>
      <w:pPr>
        <w:ind w:left="4866" w:hanging="211"/>
      </w:pPr>
      <w:rPr>
        <w:rFonts w:hint="default"/>
        <w:lang w:val="ru-RU" w:eastAsia="ru-RU" w:bidi="ru-RU"/>
      </w:rPr>
    </w:lvl>
    <w:lvl w:ilvl="8" w:tplc="2892CDF2">
      <w:numFmt w:val="bullet"/>
      <w:lvlText w:val="•"/>
      <w:lvlJc w:val="left"/>
      <w:pPr>
        <w:ind w:left="5530" w:hanging="211"/>
      </w:pPr>
      <w:rPr>
        <w:rFonts w:hint="default"/>
        <w:lang w:val="ru-RU" w:eastAsia="ru-RU" w:bidi="ru-RU"/>
      </w:rPr>
    </w:lvl>
  </w:abstractNum>
  <w:abstractNum w:abstractNumId="10">
    <w:nsid w:val="71D13FDE"/>
    <w:multiLevelType w:val="hybridMultilevel"/>
    <w:tmpl w:val="C1A68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B0"/>
    <w:rsid w:val="0001437D"/>
    <w:rsid w:val="000443B0"/>
    <w:rsid w:val="00074A69"/>
    <w:rsid w:val="0014144C"/>
    <w:rsid w:val="00166290"/>
    <w:rsid w:val="001A6369"/>
    <w:rsid w:val="00291605"/>
    <w:rsid w:val="002B4D8D"/>
    <w:rsid w:val="00316889"/>
    <w:rsid w:val="007030EC"/>
    <w:rsid w:val="00706A85"/>
    <w:rsid w:val="00747063"/>
    <w:rsid w:val="007B3008"/>
    <w:rsid w:val="007C0B9F"/>
    <w:rsid w:val="0083143F"/>
    <w:rsid w:val="008352C2"/>
    <w:rsid w:val="00885090"/>
    <w:rsid w:val="00AD5C37"/>
    <w:rsid w:val="00C4272A"/>
    <w:rsid w:val="00D93E13"/>
    <w:rsid w:val="00DA69FB"/>
    <w:rsid w:val="00EA1185"/>
    <w:rsid w:val="00FB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0443B0"/>
    <w:rPr>
      <w:rFonts w:ascii="Franklin Gothic Book" w:hAnsi="Franklin Gothic Book" w:cs="Franklin Gothic Book" w:hint="default"/>
      <w:b/>
      <w:bCs/>
      <w:sz w:val="20"/>
      <w:szCs w:val="20"/>
    </w:rPr>
  </w:style>
  <w:style w:type="paragraph" w:styleId="a3">
    <w:name w:val="No Spacing"/>
    <w:uiPriority w:val="99"/>
    <w:qFormat/>
    <w:rsid w:val="000443B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0443B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93E13"/>
    <w:pPr>
      <w:widowControl w:val="0"/>
      <w:autoSpaceDE w:val="0"/>
      <w:autoSpaceDN w:val="0"/>
      <w:spacing w:after="0" w:line="240" w:lineRule="auto"/>
      <w:ind w:left="839" w:hanging="619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93E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93E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3E13"/>
    <w:pPr>
      <w:widowControl w:val="0"/>
      <w:autoSpaceDE w:val="0"/>
      <w:autoSpaceDN w:val="0"/>
      <w:spacing w:after="0" w:line="307" w:lineRule="exact"/>
      <w:ind w:left="115"/>
    </w:pPr>
    <w:rPr>
      <w:rFonts w:ascii="Times New Roman" w:eastAsia="Times New Roman" w:hAnsi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1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8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Учитель12</cp:lastModifiedBy>
  <cp:revision>8</cp:revision>
  <cp:lastPrinted>2017-01-05T03:25:00Z</cp:lastPrinted>
  <dcterms:created xsi:type="dcterms:W3CDTF">2018-08-16T05:58:00Z</dcterms:created>
  <dcterms:modified xsi:type="dcterms:W3CDTF">2020-09-23T10:15:00Z</dcterms:modified>
</cp:coreProperties>
</file>