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0" w:rsidRDefault="0052293E" w:rsidP="002D5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Учитель12\Desktop\САЙТ-титуль\Шайхутдинова Н.М\Ритм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йхутдинова Н.М\Ритмика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Рабочая программа по коррекционному курсу «Ритмика» составлена в соответствии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Федеральным законом РФ «Об образовании в РФ» №273 – Ф от 29.12.2012.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образования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 адаптированной основной общеобразовательной программой образования обучающихся с умственной отсталостью ( интеллектуальными нарушениями) ГК ОУ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амышла.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учебным планом образовательной организации.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годовым календарным учебным графиком образовательной организации.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программы по коррекционному курсу «ритмика» составлена на основе программы по ритмике А. А.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Айдарбековой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под редакцией В. В. Воронковой, сборник программ специальных (коррекционных) образовательных учреждений 8 вида, Москва, ВЛАДОС, 2006.</w:t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Образовательная характеристика  коррекционного курса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15406">
        <w:rPr>
          <w:rFonts w:ascii="Times New Roman" w:hAnsi="Times New Roman" w:cs="Times New Roman"/>
          <w:sz w:val="28"/>
          <w:szCs w:val="28"/>
        </w:rPr>
        <w:t xml:space="preserve">коррекционных занятий по ритмике – осуществлений коррекции недостатков психического и физического развития умственно отсталых школьников средствами музыкально – ритмической деятельности. 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 В программу по ритмике включены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технологии формирующие компетенцию 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и самосовершенствования. Эти технологии помогают быстро и легко устанавливать дружеские связи с другими детьми. Дают психотерапевтический эффект: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эмоциональную разрядку;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>- снятие умственной перегрузки;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снижение нервно – психического напряжения;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восстановления положительного напряжения;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восстановление положительного энергетического тонуса.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Способствует формированию здорового образа жизни.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Данная программа определяет содержание предмета и последовательность её реализации в течени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Основными задачами занятий по ритмике являются: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развитие двигательных навыков и умений, развитие координации движений, формирование правильной осанки, красивой походки;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обогащение двигательного опыта обучающихся разнообразными видами движений;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расширение кругозора школьников через знакомство с музыкальной культуро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классической, народной, современной музыкой) и музыкальными инструментами;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создание условий для творческого самовыражения  ребенка, учитывая индивидуальные возможности;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формирование у детей эмоциональную отзывчивость на музыкальные произведения;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 коррекция высших психических функций, коррекция 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– двигательной сферы.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Расширение поставленных задач имеет большое значение для коррекции недостатков психического развития обучающихся с особыми образовательными потребностями, их познавательных возможностей  и интересов.</w:t>
      </w:r>
    </w:p>
    <w:p w:rsidR="002D5F3B" w:rsidRPr="00015406" w:rsidRDefault="002D5F3B" w:rsidP="002D5F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lastRenderedPageBreak/>
        <w:t>Ценностные ориентиры содержание курса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В процессе  освоения курса ритмика у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формируется позитивное эмоционально – ценностное отношение  к двигательной деятельности</w:t>
      </w:r>
    </w:p>
    <w:p w:rsidR="002D5F3B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Активное освоение данной деятельности позволяет совершенствовать физические и двигательные действия, 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Место коррекционного курса в учебном плане</w:t>
      </w:r>
    </w:p>
    <w:p w:rsidR="002D5F3B" w:rsidRPr="004B5404" w:rsidRDefault="002D5F3B" w:rsidP="002D5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42"/>
        <w:gridCol w:w="2558"/>
        <w:gridCol w:w="2402"/>
        <w:gridCol w:w="2698"/>
      </w:tblGrid>
      <w:tr w:rsidR="002D5F3B" w:rsidRPr="00E92436" w:rsidTr="00FE01C7">
        <w:trPr>
          <w:trHeight w:val="675"/>
        </w:trPr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  <w:proofErr w:type="gramStart"/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2D5F3B" w:rsidRPr="00E92436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2D5F3B" w:rsidRPr="00E92436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учебный год</w:t>
            </w:r>
          </w:p>
        </w:tc>
      </w:tr>
      <w:tr w:rsidR="002D5F3B" w:rsidRPr="00E92436" w:rsidTr="00FE01C7">
        <w:trPr>
          <w:trHeight w:val="240"/>
        </w:trPr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E92436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2D5F3B" w:rsidRPr="00E92436" w:rsidRDefault="002D5F3B" w:rsidP="002D5F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F3B" w:rsidRPr="00015406" w:rsidRDefault="002D5F3B" w:rsidP="002D5F3B">
      <w:pPr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должны освоения предмета «Ритмика»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ab/>
      </w:r>
      <w:r w:rsidRPr="00015406">
        <w:rPr>
          <w:rFonts w:ascii="Times New Roman" w:hAnsi="Times New Roman" w:cs="Times New Roman"/>
          <w:sz w:val="28"/>
          <w:szCs w:val="28"/>
        </w:rPr>
        <w:t xml:space="preserve">В структуре  планируемых результатов ведущее место принадлежит </w:t>
      </w:r>
      <w:r w:rsidRPr="00015406">
        <w:rPr>
          <w:rFonts w:ascii="Times New Roman" w:hAnsi="Times New Roman" w:cs="Times New Roman"/>
          <w:i/>
          <w:sz w:val="28"/>
          <w:szCs w:val="28"/>
        </w:rPr>
        <w:t>личностным результатам</w:t>
      </w:r>
      <w:r w:rsidRPr="00015406">
        <w:rPr>
          <w:rFonts w:ascii="Times New Roman" w:hAnsi="Times New Roman" w:cs="Times New Roman"/>
          <w:sz w:val="28"/>
          <w:szCs w:val="28"/>
        </w:rPr>
        <w:t xml:space="preserve">, поскольку именно они  обеспечивают  овладение комплексом социальных (жизненных) компетенций, необходимых для достижения для основной цели современного образования – введения обучающихся с умственной отсталостью в культуру, овладение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опытом</w:t>
      </w:r>
    </w:p>
    <w:p w:rsidR="002D5F3B" w:rsidRPr="00015406" w:rsidRDefault="002D5F3B" w:rsidP="002D5F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406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должны отражать: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осознание себя как гражданина Росси, формирование чувства гордости за свою Родину, российский народ и историю России;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>- развитие адекватных представлений о собственных возможностях, о насущно необходимом жизнеобеспечении;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овладение социальн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бытовыми умениями, используемыми в повседневной жизни;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способствовать к осмыслению социального окружения, своего места в нем, принятие соответствующих возрасту ценностей и социальных ролей;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принятие и освоения социальной  роли обучающихся, формирование и развитие социально значимых мотивов учебной деятельности;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взрослыми и  сверстниками  в разных социальных ситуациях;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 и чувств;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развитие эстетических чувств, доброжелательности и эмоциональной отзывчивости, понимание и сопереживание чувствам других  людей;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формирование установки на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, ЗОЖ, наличие мотивации к творческому труду, бережному отношению к материальным и духовным ценностям.</w:t>
      </w:r>
    </w:p>
    <w:p w:rsidR="00E92436" w:rsidRDefault="002D5F3B" w:rsidP="002D5F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</w:r>
    </w:p>
    <w:p w:rsidR="00E92436" w:rsidRDefault="00E92436" w:rsidP="002D5F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BE0" w:rsidRDefault="004B7BE0" w:rsidP="002D5F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BE0" w:rsidRDefault="004B7BE0" w:rsidP="002D5F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BE0" w:rsidRDefault="004B7BE0" w:rsidP="002D5F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F3B" w:rsidRPr="00CB4C14" w:rsidRDefault="002D5F3B" w:rsidP="002D5F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 результаты освоения АООП имеют два уровня: минимальный и достаточный. Достаточный уровень освоения предметных результатов не является обязательным для всех учащихся.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обучающихся с умственной отсталостью.</w:t>
      </w:r>
      <w:r w:rsidRPr="00575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предмета, курса</w:t>
      </w: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0"/>
        <w:gridCol w:w="7665"/>
      </w:tblGrid>
      <w:tr w:rsidR="002D5F3B" w:rsidRPr="0057566E" w:rsidTr="00E92436">
        <w:tc>
          <w:tcPr>
            <w:tcW w:w="7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2D5F3B" w:rsidRPr="0057566E" w:rsidTr="00E92436">
        <w:tc>
          <w:tcPr>
            <w:tcW w:w="1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</w:tr>
      <w:tr w:rsidR="002D5F3B" w:rsidRPr="0057566E" w:rsidTr="00E92436">
        <w:tc>
          <w:tcPr>
            <w:tcW w:w="7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свободным естественным шагом, двигаться по залу в разных направлениях, не мешая друг другу;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и бегать по кругу с сохранением правильных дистанций, не сужая круг и не сходя с его линии;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выполнять несложные движения руками и ногами;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темп движений с темпом музыкального произведения;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игровые и плясовые движения;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 после показа и по словесной инструкции учителя;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начинать и заканчивать движения в соответствии со 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звучанием музыки.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уметь самостоятельно принимать правильное исходное положение в соответствии с содержанием и особенностями музыки и движения;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организованно строиться (быстро, точно);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сохранять правильную дистанцию в колонне парами;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нужное направление движения по словесной инструкции учителя, по звуковым и музыкальным сигналам;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темп движений, обращая внимание на музыку, выполнять </w:t>
            </w:r>
            <w:proofErr w:type="spellStart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определенном ритме и темпе;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легко, естественно и непринужденно выполнять все игровые и плясовые движения;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ощущать смену частей музыкального произведения в </w:t>
            </w:r>
            <w:proofErr w:type="spellStart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двухчастной</w:t>
            </w:r>
            <w:proofErr w:type="spellEnd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с контрастными построениями.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5F3B" w:rsidRPr="0057566E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Характеристика базовых учебных действий обучающихся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11293"/>
      </w:tblGrid>
      <w:tr w:rsidR="002D5F3B" w:rsidRPr="00015406" w:rsidTr="00FE01C7">
        <w:trPr>
          <w:trHeight w:val="2106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базовые учебные действия</w:t>
            </w: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-эмоциональная отзывчивость на музыку;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любовь к родине, к русской народной музыке;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познавательный интерес к новому учебному материалу;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 мотивация к разным видам музыкальной деятельности;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основа для формирования ЗОЖ, организация культурного досуга.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3B" w:rsidRPr="00015406" w:rsidTr="00FE01C7">
        <w:trPr>
          <w:trHeight w:val="3221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базовые учебные действия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выполнять задания, оценивать результаты своей деятельности;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корректировать собственное исполнение;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формирование волевых усилий;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 воспринимать мнение сверстников и взрослых;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участие в музыкальных инсценировках.       </w:t>
            </w:r>
          </w:p>
        </w:tc>
      </w:tr>
      <w:tr w:rsidR="002D5F3B" w:rsidRPr="00015406" w:rsidTr="00FE01C7">
        <w:trPr>
          <w:trHeight w:val="2679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базовые учебные действия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воспринимать музыку  выражать свое отношение к музыкальным произведениям;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расширить свои представления о жанре и характере музыки;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выявлять настроения и чувства, выражаемые в музыке;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эмоциональное сопереживание музыке.</w:t>
            </w:r>
          </w:p>
        </w:tc>
      </w:tr>
      <w:tr w:rsidR="002D5F3B" w:rsidRPr="00015406" w:rsidTr="00FE01C7">
        <w:trPr>
          <w:trHeight w:val="1245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базовые учебные действия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высказывать свое мнение о музыке (монолог, диалог);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задавать вопросы;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эмоционально выражать свое отношение к </w:t>
            </w:r>
            <w:proofErr w:type="gramStart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  <w:proofErr w:type="gramEnd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творческую активность в процессе хорового пения, коллективной творческой деятельности;                     </w:t>
            </w:r>
          </w:p>
        </w:tc>
      </w:tr>
    </w:tbl>
    <w:p w:rsidR="002D5F3B" w:rsidRPr="00015406" w:rsidRDefault="002D5F3B" w:rsidP="002D5F3B">
      <w:pPr>
        <w:rPr>
          <w:rFonts w:ascii="Times New Roman" w:hAnsi="Times New Roman" w:cs="Times New Roman"/>
          <w:b/>
          <w:sz w:val="28"/>
          <w:szCs w:val="28"/>
        </w:rPr>
      </w:pP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Критерий оценки</w:t>
      </w:r>
    </w:p>
    <w:p w:rsidR="00E92436" w:rsidRDefault="002D5F3B" w:rsidP="00E9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Во время обучения целесообразно всячески поощрять и стимулировать работу учеников, используя только качественную оценку.  При этом не является принципиально важным, насколько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продвигается в освоении  того или иного учебного предмета.  На этом  этапе обучения центральным результатом является проявление значимых предпосылок учебной деятельности, 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одноклассников. </w:t>
      </w:r>
    </w:p>
    <w:p w:rsidR="002D5F3B" w:rsidRDefault="002D5F3B" w:rsidP="00E9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 xml:space="preserve">В целом оценка достижения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с умственной отсталостью предметных результатов базируется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выполняют коррекционн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развивающую функцию, поскольку они играют определенную роль в становлении личности ученика и овладении им социального опыта. </w:t>
      </w:r>
    </w:p>
    <w:p w:rsidR="002D5F3B" w:rsidRPr="0057566E" w:rsidRDefault="002D5F3B" w:rsidP="002D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Оценка«5»(отлично)</w:t>
      </w:r>
      <w:proofErr w:type="gramStart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ехнически качественное и художественно осмысленное исполнение, отвечающее всем требованиям на данном этапе обучения.</w:t>
      </w:r>
    </w:p>
    <w:p w:rsidR="002D5F3B" w:rsidRPr="0057566E" w:rsidRDefault="002D5F3B" w:rsidP="002D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(хорошо)</w:t>
      </w:r>
      <w:proofErr w:type="gramStart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 отражает грамотное исполнение с небольшими недочетами (как в техническом плане, так и в художественном)</w:t>
      </w:r>
    </w:p>
    <w:p w:rsidR="002D5F3B" w:rsidRPr="0057566E" w:rsidRDefault="002D5F3B" w:rsidP="002D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«3»(удовлетворительно)</w:t>
      </w:r>
      <w:proofErr w:type="gramStart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</w:r>
    </w:p>
    <w:p w:rsidR="002D5F3B" w:rsidRPr="00015406" w:rsidRDefault="00E92436" w:rsidP="002D5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F3B" w:rsidRPr="00015406">
        <w:rPr>
          <w:rFonts w:ascii="Times New Roman" w:hAnsi="Times New Roman" w:cs="Times New Roman"/>
          <w:b/>
          <w:sz w:val="28"/>
          <w:szCs w:val="28"/>
        </w:rPr>
        <w:t>Содержание коррекционного курса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Проведение коррекционных занятий ритмики в образовательной организации, реализующей адаптированные образовательные программы, обусловлено необходимостью осуществления коррекции недостатков психического и физического развития умственно отсталых детей средствами музыкально – ритмической деятельности.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 Специфические средства воздействия на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. Свойственные ритмике, способствуют общему развитию младших школьников, исправлению недостатков физического развития, общей моторики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эмоционально – волевой сферы, воспитание положительных качеств (дружелюбия, дисциплинированности, коллективизма), эстетическому воспитанию.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Содержание работы на занятиях ритмики  является музыкально –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детей.  Они учатся слушать музыку, выполнять  разнообразные  упражнения, петь, танцевать, играть на простейших музыкальных инструментах. 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специальных упражнений  под музыку (ходьба  цепочкой  или колонне в соответствии с заданным направлением, перестроение с образованием кругов, квадратов, «звездочке», движение к определенной цели между предметами) осуществляется  развитие представлений обучающихся о пространстве и умении ориентироваться в нем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Упражнения с предметами развивают ловкость. Быстроту реакций, точность движений. Упражнения с детскими музыкальными инструментами применяются для развития у детей подвижности пальцев, умение ощущать напряжение и расслабление мышц, соблюдать ритмичность и координацию движения рук. Этот вид деятельности вызывает живой эмоциональный интерес у детей, расширяет их знания, развивает слуховое восприятие.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Движения под музыку дают возможность воспринимать и оценивать характер музыки (веселая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рустная), развивают способность переживать содержание музыкального образа.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Pr="00015406">
        <w:rPr>
          <w:rFonts w:ascii="Times New Roman" w:hAnsi="Times New Roman" w:cs="Times New Roman"/>
          <w:sz w:val="28"/>
          <w:szCs w:val="28"/>
        </w:rPr>
        <w:t xml:space="preserve"> по ритмике: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 xml:space="preserve">Музыкально – </w:t>
      </w:r>
      <w:proofErr w:type="gramStart"/>
      <w:r w:rsidRPr="00015406">
        <w:rPr>
          <w:rFonts w:ascii="Times New Roman" w:hAnsi="Times New Roman" w:cs="Times New Roman"/>
          <w:i/>
          <w:sz w:val="28"/>
          <w:szCs w:val="28"/>
        </w:rPr>
        <w:t>ритмическая деятельность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,  которая включает в себя ритмику с элементами лечебной физкультуры, творческие задания на реализацию определенных музыкальных образов, танцевальных упражнений и композиций (тематическое занятия, сюжетные занятия, игровые занятия, импровизация).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Тематические занятия</w:t>
      </w:r>
      <w:r w:rsidRPr="00015406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Pr="00015406">
        <w:rPr>
          <w:rFonts w:ascii="Times New Roman" w:hAnsi="Times New Roman" w:cs="Times New Roman"/>
          <w:i/>
          <w:sz w:val="28"/>
          <w:szCs w:val="28"/>
        </w:rPr>
        <w:t>подготовительной, основной и заключительной частей</w:t>
      </w:r>
      <w:r w:rsidRPr="00015406">
        <w:rPr>
          <w:rFonts w:ascii="Times New Roman" w:hAnsi="Times New Roman" w:cs="Times New Roman"/>
          <w:sz w:val="28"/>
          <w:szCs w:val="28"/>
        </w:rPr>
        <w:t xml:space="preserve">, на таком занятии происходит развитие гибкости, пластичности, развитие способности к выразительному исполнению движений (ходьба, бег, прыжки,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упражнения, плясовые движения).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Сюжетное занятие</w:t>
      </w:r>
      <w:r w:rsidRPr="00015406">
        <w:rPr>
          <w:rFonts w:ascii="Times New Roman" w:hAnsi="Times New Roman" w:cs="Times New Roman"/>
          <w:sz w:val="28"/>
          <w:szCs w:val="28"/>
        </w:rPr>
        <w:t xml:space="preserve"> проводится по заданному сценарию сказки, или произведения </w:t>
      </w:r>
      <w:r w:rsidRPr="00015406">
        <w:rPr>
          <w:rFonts w:ascii="Times New Roman" w:hAnsi="Times New Roman" w:cs="Times New Roman"/>
          <w:i/>
          <w:sz w:val="28"/>
          <w:szCs w:val="28"/>
        </w:rPr>
        <w:t>подготовительная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разминка, «сказочная зарядка», </w:t>
      </w:r>
      <w:r w:rsidRPr="00015406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музыкально – ритмическая композиция,  соответствующая  сценарию, </w:t>
      </w:r>
      <w:r w:rsidRPr="00015406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 – </w:t>
      </w:r>
      <w:r w:rsidRPr="00015406">
        <w:rPr>
          <w:rFonts w:ascii="Times New Roman" w:hAnsi="Times New Roman" w:cs="Times New Roman"/>
          <w:sz w:val="28"/>
          <w:szCs w:val="28"/>
        </w:rPr>
        <w:t>развязка на достижение цели, которые были поставлены в начале урока.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lastRenderedPageBreak/>
        <w:t>Игровые занятия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по структуре напоминают сюжетное занятие. </w:t>
      </w:r>
      <w:r w:rsidRPr="00015406">
        <w:rPr>
          <w:rFonts w:ascii="Times New Roman" w:hAnsi="Times New Roman" w:cs="Times New Roman"/>
          <w:i/>
          <w:sz w:val="28"/>
          <w:szCs w:val="28"/>
        </w:rPr>
        <w:t>Подготовительная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разминка,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 w:rsidRPr="00015406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подвижные игры, отражающие тему урока, в </w:t>
      </w:r>
      <w:r w:rsidRPr="00015406">
        <w:rPr>
          <w:rFonts w:ascii="Times New Roman" w:hAnsi="Times New Roman" w:cs="Times New Roman"/>
          <w:i/>
          <w:sz w:val="28"/>
          <w:szCs w:val="28"/>
        </w:rPr>
        <w:t>заключительной части</w:t>
      </w:r>
      <w:r w:rsidRPr="00015406">
        <w:rPr>
          <w:rFonts w:ascii="Times New Roman" w:hAnsi="Times New Roman" w:cs="Times New Roman"/>
          <w:sz w:val="28"/>
          <w:szCs w:val="28"/>
        </w:rPr>
        <w:t xml:space="preserve"> музыкальн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ритмические композиции, соответствующие теме.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Урок – импровизация</w:t>
      </w:r>
      <w:r w:rsidRPr="00015406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проходит в конце учебного года. Это конкурс – соревнование – итог года, выбираем лучших танцоров, кто лучше повторит за педагогом, конкурс кто лучшее исполнение танца «Кузнечик», «Два весёлых гуся».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Музыкально – дидактические игры</w:t>
      </w:r>
      <w:r w:rsidRPr="00015406">
        <w:rPr>
          <w:rFonts w:ascii="Times New Roman" w:hAnsi="Times New Roman" w:cs="Times New Roman"/>
          <w:sz w:val="28"/>
          <w:szCs w:val="28"/>
        </w:rPr>
        <w:t xml:space="preserve"> имеют коррекционную направленность, упражнения носят игровую форму.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 xml:space="preserve">Вокальная </w:t>
      </w:r>
      <w:proofErr w:type="gramStart"/>
      <w:r w:rsidRPr="00015406">
        <w:rPr>
          <w:rFonts w:ascii="Times New Roman" w:hAnsi="Times New Roman" w:cs="Times New Roman"/>
          <w:i/>
          <w:sz w:val="28"/>
          <w:szCs w:val="28"/>
        </w:rPr>
        <w:t>деятельность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представленная детским фольклором, ролевыми песнями, играми,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– артикуляционной гимнастикой, вокальными играми, упражнениями.</w:t>
      </w:r>
    </w:p>
    <w:p w:rsidR="002F4517" w:rsidRDefault="002D5F3B" w:rsidP="004E4514">
      <w:pPr>
        <w:ind w:firstLine="708"/>
        <w:jc w:val="both"/>
      </w:pPr>
      <w:r w:rsidRPr="00015406">
        <w:rPr>
          <w:rFonts w:ascii="Times New Roman" w:hAnsi="Times New Roman" w:cs="Times New Roman"/>
          <w:sz w:val="28"/>
          <w:szCs w:val="28"/>
        </w:rPr>
        <w:t xml:space="preserve">С целью укрепления психического здоровья детей, развития их эмоционально – волевой сферы на занятиях  используются элементы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музыкальные игры на внимание, память, и другие виды ВПФ. Самое главное чтобы ребята не теряли интерес к музыке. Все упражнения должны носить разный характер, материал – увлекательный и конечно эмоциональный настрой эрудированный, чуткий, добрый талантливый музыкальный руководитель принимает большую роль в успешности музыкального занятия.</w:t>
      </w:r>
    </w:p>
    <w:sectPr w:rsidR="002F4517" w:rsidSect="002B1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3B"/>
    <w:rsid w:val="00040ED5"/>
    <w:rsid w:val="000864F1"/>
    <w:rsid w:val="001803A0"/>
    <w:rsid w:val="00194EF9"/>
    <w:rsid w:val="002D5F3B"/>
    <w:rsid w:val="002F4517"/>
    <w:rsid w:val="004B7BE0"/>
    <w:rsid w:val="004E4514"/>
    <w:rsid w:val="0052293E"/>
    <w:rsid w:val="005E4E23"/>
    <w:rsid w:val="009120BA"/>
    <w:rsid w:val="00A13F19"/>
    <w:rsid w:val="00AD1366"/>
    <w:rsid w:val="00B5336F"/>
    <w:rsid w:val="00E9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7</cp:revision>
  <dcterms:created xsi:type="dcterms:W3CDTF">2019-02-18T12:24:00Z</dcterms:created>
  <dcterms:modified xsi:type="dcterms:W3CDTF">2020-09-23T09:05:00Z</dcterms:modified>
</cp:coreProperties>
</file>