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51" w:rsidRPr="00A00751" w:rsidRDefault="00A00751" w:rsidP="00A0075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План работы</w:t>
      </w:r>
    </w:p>
    <w:p w:rsidR="00A00751" w:rsidRPr="00A00751" w:rsidRDefault="00B66592" w:rsidP="00A0075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 </w:t>
      </w:r>
      <w:r w:rsidR="00A00751">
        <w:rPr>
          <w:b/>
          <w:bCs/>
          <w:color w:val="000000"/>
          <w:sz w:val="28"/>
          <w:szCs w:val="28"/>
        </w:rPr>
        <w:t>учителей технологии</w:t>
      </w:r>
    </w:p>
    <w:p w:rsidR="00A00751" w:rsidRPr="00A00751" w:rsidRDefault="00A00751" w:rsidP="00A0075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2018– 2019</w:t>
      </w:r>
      <w:r w:rsidRPr="00A00751">
        <w:rPr>
          <w:b/>
          <w:bCs/>
          <w:color w:val="000000"/>
          <w:sz w:val="28"/>
          <w:szCs w:val="28"/>
        </w:rPr>
        <w:t xml:space="preserve"> учебный год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Тема:</w:t>
      </w:r>
    </w:p>
    <w:p w:rsidR="00A00751" w:rsidRDefault="00A00751" w:rsidP="00A00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751">
        <w:rPr>
          <w:color w:val="000000"/>
          <w:sz w:val="28"/>
          <w:szCs w:val="28"/>
        </w:rPr>
        <w:t>«Современные подходы к организации образовательного </w:t>
      </w:r>
      <w:r w:rsidR="00331CF1">
        <w:rPr>
          <w:color w:val="000000"/>
          <w:sz w:val="28"/>
          <w:szCs w:val="28"/>
        </w:rPr>
        <w:t>процесса в условиях перехода на ф</w:t>
      </w:r>
      <w:r w:rsidRPr="00A00751">
        <w:rPr>
          <w:color w:val="000000"/>
          <w:sz w:val="28"/>
          <w:szCs w:val="28"/>
        </w:rPr>
        <w:t>едеральные государственные образовательные стандарты </w:t>
      </w:r>
    </w:p>
    <w:p w:rsidR="00A00751" w:rsidRPr="00A00751" w:rsidRDefault="00A00751" w:rsidP="00A00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0751">
        <w:rPr>
          <w:color w:val="000000"/>
          <w:sz w:val="28"/>
          <w:szCs w:val="28"/>
        </w:rPr>
        <w:t>второго поколения»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Актуальность: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Необходимость создания условий для творческого роста педагогов в условиях перехода на новые ФГОС;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Повышение качества проведения учебных занятий на основе внедрения инновационных технологий;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Выявление, обобщение и распространение опыта творчески работающих учителей;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Организация работы с детьми с ОВЗ.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Цель методической работы:</w:t>
      </w:r>
    </w:p>
    <w:p w:rsidR="00A00751" w:rsidRPr="00A00751" w:rsidRDefault="00A00751" w:rsidP="00A007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Повышение эффективности образовательного процесса через применениесовременных подходов к организации образовательной деятельности, </w:t>
      </w:r>
    </w:p>
    <w:p w:rsidR="00A00751" w:rsidRPr="00A00751" w:rsidRDefault="00A00751" w:rsidP="00A0075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совершенствование профессионального уровня и педагогического </w:t>
      </w:r>
    </w:p>
    <w:p w:rsidR="00A00751" w:rsidRPr="00A00751" w:rsidRDefault="00A00751" w:rsidP="00A007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мастерстваучителя для реализации ФГОС второго поколения.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Задачи методической работы объединения:</w:t>
      </w:r>
    </w:p>
    <w:p w:rsidR="00A00751" w:rsidRPr="00A00751" w:rsidRDefault="00A00751" w:rsidP="00A0075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>Способствовать созданию условий для профессионального саморазвития, готовности к инновациям, творческой самореализации учителя.</w:t>
      </w:r>
    </w:p>
    <w:p w:rsidR="00A00751" w:rsidRPr="00A00751" w:rsidRDefault="00A00751" w:rsidP="00A0075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00751">
        <w:rPr>
          <w:bCs/>
          <w:color w:val="000000"/>
          <w:sz w:val="28"/>
          <w:szCs w:val="28"/>
        </w:rPr>
        <w:t xml:space="preserve">Способствовать созданию на уроках и внеурочной деятельности </w:t>
      </w:r>
      <w:proofErr w:type="spellStart"/>
      <w:r w:rsidRPr="00A00751">
        <w:rPr>
          <w:bCs/>
          <w:color w:val="000000"/>
          <w:sz w:val="28"/>
          <w:szCs w:val="28"/>
        </w:rPr>
        <w:t>здоровьесберегающей</w:t>
      </w:r>
      <w:proofErr w:type="spellEnd"/>
      <w:r w:rsidRPr="00A00751">
        <w:rPr>
          <w:bCs/>
          <w:color w:val="000000"/>
          <w:sz w:val="28"/>
          <w:szCs w:val="28"/>
        </w:rPr>
        <w:t xml:space="preserve"> среды.</w:t>
      </w:r>
    </w:p>
    <w:p w:rsidR="00A00751" w:rsidRPr="00A00751" w:rsidRDefault="00A00751" w:rsidP="00A0075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Формы методической работы</w:t>
      </w:r>
      <w:r w:rsidR="005D78DB">
        <w:rPr>
          <w:b/>
          <w:bCs/>
          <w:color w:val="000000"/>
          <w:sz w:val="28"/>
          <w:szCs w:val="28"/>
        </w:rPr>
        <w:t xml:space="preserve"> </w:t>
      </w:r>
      <w:r w:rsidRPr="00A00751">
        <w:rPr>
          <w:b/>
          <w:bCs/>
          <w:color w:val="000000"/>
          <w:sz w:val="28"/>
          <w:szCs w:val="28"/>
        </w:rPr>
        <w:t>учителей технологии,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Участие в тематических педсоветах.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Участие в работе методического объединения.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Работа учителей над темами по самообразованию.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Проведение открытых уроков, их анализ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C3747C">
        <w:rPr>
          <w:bCs/>
          <w:color w:val="000000"/>
          <w:sz w:val="28"/>
          <w:szCs w:val="28"/>
        </w:rPr>
        <w:lastRenderedPageBreak/>
        <w:t>Взаимопосещение</w:t>
      </w:r>
      <w:proofErr w:type="spellEnd"/>
      <w:r w:rsidRPr="00C3747C">
        <w:rPr>
          <w:bCs/>
          <w:color w:val="000000"/>
          <w:sz w:val="28"/>
          <w:szCs w:val="28"/>
        </w:rPr>
        <w:t xml:space="preserve"> уроков и их анализ.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Проведение предметных недель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Индивидуальные беседы по организации проведению уроков.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Творческие отчёты по самообразованию</w:t>
      </w:r>
    </w:p>
    <w:p w:rsidR="00A00751" w:rsidRPr="00C3747C" w:rsidRDefault="00A00751" w:rsidP="00C3747C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3747C">
        <w:rPr>
          <w:bCs/>
          <w:color w:val="000000"/>
          <w:sz w:val="28"/>
          <w:szCs w:val="28"/>
        </w:rPr>
        <w:t>Участие в олимпиадах, конкурсах, соревнованиях, научно-практической конференции.</w:t>
      </w:r>
    </w:p>
    <w:p w:rsidR="00A00751" w:rsidRDefault="00A00751" w:rsidP="00C3747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00751">
        <w:rPr>
          <w:b/>
          <w:bCs/>
          <w:color w:val="000000"/>
          <w:sz w:val="28"/>
          <w:szCs w:val="28"/>
        </w:rPr>
        <w:t>План заседаний</w:t>
      </w:r>
      <w:r w:rsidR="000757CC">
        <w:rPr>
          <w:b/>
          <w:bCs/>
          <w:color w:val="000000"/>
          <w:sz w:val="28"/>
          <w:szCs w:val="28"/>
        </w:rPr>
        <w:t>учителей технологии</w:t>
      </w:r>
    </w:p>
    <w:tbl>
      <w:tblPr>
        <w:tblStyle w:val="a4"/>
        <w:tblW w:w="11057" w:type="dxa"/>
        <w:tblInd w:w="-1281" w:type="dxa"/>
        <w:tblLook w:val="04A0"/>
      </w:tblPr>
      <w:tblGrid>
        <w:gridCol w:w="1437"/>
        <w:gridCol w:w="3781"/>
        <w:gridCol w:w="5839"/>
      </w:tblGrid>
      <w:tr w:rsidR="00AA14FE" w:rsidTr="00AA14FE">
        <w:tc>
          <w:tcPr>
            <w:tcW w:w="1437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781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5839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AA14FE" w:rsidTr="00AA14FE">
        <w:tc>
          <w:tcPr>
            <w:tcW w:w="1437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Август 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Тематическое планирование</w:t>
            </w:r>
          </w:p>
          <w:p w:rsidR="000757CC" w:rsidRDefault="000757CC" w:rsidP="000757C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2018 – 2019</w:t>
            </w:r>
            <w:r w:rsidRPr="00A00751">
              <w:rPr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5839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Предметы в структуре общего</w:t>
            </w:r>
            <w:r w:rsidR="00331CF1">
              <w:rPr>
                <w:color w:val="000000"/>
                <w:sz w:val="28"/>
                <w:szCs w:val="28"/>
              </w:rPr>
              <w:t xml:space="preserve"> </w:t>
            </w:r>
            <w:r w:rsidRPr="00A00751">
              <w:rPr>
                <w:color w:val="000000"/>
                <w:sz w:val="28"/>
                <w:szCs w:val="28"/>
              </w:rPr>
              <w:t>образования в соответствии с ФГОС второго поколения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Согласование рабочих программ по предметам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Утверждение тематических планов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Информация о предстоящих конкурсах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Изучение нормативных документов.</w:t>
            </w:r>
          </w:p>
          <w:p w:rsidR="000757CC" w:rsidRPr="000757CC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 xml:space="preserve">Анализ федерального перечня учебников и учебных пособий, рекомендованных МО. </w:t>
            </w:r>
          </w:p>
        </w:tc>
      </w:tr>
      <w:tr w:rsidR="00AA14FE" w:rsidTr="00AA14FE">
        <w:tc>
          <w:tcPr>
            <w:tcW w:w="1437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Планирование работы учителей</w:t>
            </w:r>
            <w:r>
              <w:rPr>
                <w:b/>
                <w:bCs/>
                <w:color w:val="000000"/>
                <w:sz w:val="28"/>
                <w:szCs w:val="28"/>
              </w:rPr>
              <w:t>МО на 2018 - 2019</w:t>
            </w:r>
            <w:r w:rsidRPr="00A00751">
              <w:rPr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5839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работы МО за 2017 -18</w:t>
            </w:r>
            <w:r w:rsidRPr="00A00751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 xml:space="preserve">Определение основных задач методического объединения. </w:t>
            </w:r>
            <w:r>
              <w:rPr>
                <w:color w:val="000000"/>
                <w:sz w:val="28"/>
                <w:szCs w:val="28"/>
              </w:rPr>
              <w:t>Утверждение плана работы на 2018 – 2019</w:t>
            </w:r>
            <w:r w:rsidRPr="00A00751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1D1B11"/>
                <w:sz w:val="28"/>
                <w:szCs w:val="28"/>
              </w:rPr>
              <w:t>Готовность кабинетов к новому учебному год</w:t>
            </w:r>
            <w:r>
              <w:rPr>
                <w:color w:val="1D1B11"/>
                <w:sz w:val="28"/>
                <w:szCs w:val="28"/>
              </w:rPr>
              <w:t>у.</w:t>
            </w:r>
            <w:r w:rsidR="00924759">
              <w:rPr>
                <w:color w:val="1D1B11"/>
                <w:sz w:val="28"/>
                <w:szCs w:val="28"/>
              </w:rPr>
              <w:t xml:space="preserve"> </w:t>
            </w:r>
            <w:r w:rsidRPr="00A00751">
              <w:rPr>
                <w:color w:val="000000"/>
                <w:sz w:val="28"/>
                <w:szCs w:val="28"/>
              </w:rPr>
              <w:t>Повышение профессиональной компетентности учителя (аттестация, повышение квалификации, самообразование, индивидуальный план повышения профессионального уровня, электронное образование, личные сайты)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Утверждение тем по самообразованию и планирование предметных недель.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AA14FE" w:rsidTr="00AA14FE">
        <w:tc>
          <w:tcPr>
            <w:tcW w:w="1437" w:type="dxa"/>
          </w:tcPr>
          <w:p w:rsidR="00AA14FE" w:rsidRPr="00AA14FE" w:rsidRDefault="00AA14FE" w:rsidP="000757CC">
            <w:pPr>
              <w:pStyle w:val="a3"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A14FE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781" w:type="dxa"/>
          </w:tcPr>
          <w:p w:rsidR="00AA14FE" w:rsidRPr="00AA14FE" w:rsidRDefault="00AA14FE" w:rsidP="00C3747C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AA14FE">
              <w:rPr>
                <w:b/>
                <w:bCs/>
                <w:color w:val="000000"/>
                <w:sz w:val="28"/>
                <w:szCs w:val="28"/>
              </w:rPr>
              <w:t xml:space="preserve">Улучшение работы с детьми с ОВЗ </w:t>
            </w:r>
          </w:p>
        </w:tc>
        <w:tc>
          <w:tcPr>
            <w:tcW w:w="5839" w:type="dxa"/>
          </w:tcPr>
          <w:p w:rsidR="00AA14FE" w:rsidRPr="00AA14FE" w:rsidRDefault="00AA14FE" w:rsidP="00AA14F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A14FE">
              <w:rPr>
                <w:color w:val="000000"/>
                <w:sz w:val="28"/>
                <w:szCs w:val="28"/>
              </w:rPr>
              <w:t>Требования к современному уроку в контексте внедрения стандартов второго поколения</w:t>
            </w:r>
          </w:p>
          <w:p w:rsidR="00AA14FE" w:rsidRPr="00AA14FE" w:rsidRDefault="00AA14FE" w:rsidP="00AA14F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A14FE">
              <w:rPr>
                <w:color w:val="000000"/>
                <w:sz w:val="28"/>
                <w:szCs w:val="28"/>
              </w:rPr>
              <w:lastRenderedPageBreak/>
              <w:t>Анализ результатов первой четверти</w:t>
            </w:r>
          </w:p>
          <w:p w:rsidR="00AA14FE" w:rsidRDefault="00AA14FE" w:rsidP="00AA14F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A14FE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дготовка к школьным </w:t>
            </w:r>
            <w:r w:rsidRPr="00AA14FE">
              <w:rPr>
                <w:color w:val="000000"/>
                <w:sz w:val="28"/>
                <w:szCs w:val="28"/>
              </w:rPr>
              <w:t>олимпиад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AA14FE">
              <w:rPr>
                <w:color w:val="000000"/>
                <w:sz w:val="28"/>
                <w:szCs w:val="28"/>
              </w:rPr>
              <w:t xml:space="preserve"> по предметам. </w:t>
            </w:r>
          </w:p>
          <w:p w:rsidR="00AA14FE" w:rsidRPr="00AA14FE" w:rsidRDefault="00AA14FE" w:rsidP="00AA14F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A14FE">
              <w:rPr>
                <w:color w:val="000000"/>
                <w:sz w:val="28"/>
                <w:szCs w:val="28"/>
              </w:rPr>
              <w:t>Планирование работы по проектно - исследовательской деятельности.</w:t>
            </w:r>
          </w:p>
          <w:p w:rsidR="00AA14FE" w:rsidRPr="00AA14FE" w:rsidRDefault="00AA14FE" w:rsidP="00AA14FE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A14FE">
              <w:rPr>
                <w:color w:val="000000"/>
                <w:sz w:val="28"/>
                <w:szCs w:val="28"/>
              </w:rPr>
              <w:t>Участие школьников в Интернет - олимпиадах, конкурсах.</w:t>
            </w:r>
          </w:p>
          <w:p w:rsidR="00AA14FE" w:rsidRDefault="00AA14FE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A14FE" w:rsidTr="00AA14FE">
        <w:tc>
          <w:tcPr>
            <w:tcW w:w="1437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Декаб</w:t>
            </w:r>
            <w:r w:rsidRPr="00A00751">
              <w:rPr>
                <w:b/>
                <w:bCs/>
                <w:color w:val="000000"/>
                <w:sz w:val="28"/>
                <w:szCs w:val="28"/>
              </w:rPr>
              <w:t>рь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Современный урок на</w:t>
            </w:r>
            <w:r w:rsidR="00734A1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00751">
              <w:rPr>
                <w:b/>
                <w:bCs/>
                <w:color w:val="000000"/>
                <w:sz w:val="28"/>
                <w:szCs w:val="28"/>
              </w:rPr>
              <w:t xml:space="preserve">основе системно - </w:t>
            </w:r>
            <w:proofErr w:type="spellStart"/>
            <w:r w:rsidRPr="00A00751">
              <w:rPr>
                <w:b/>
                <w:bCs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A00751">
              <w:rPr>
                <w:b/>
                <w:bCs/>
                <w:color w:val="000000"/>
                <w:sz w:val="28"/>
                <w:szCs w:val="28"/>
              </w:rPr>
              <w:t xml:space="preserve"> подхода</w:t>
            </w:r>
          </w:p>
        </w:tc>
        <w:tc>
          <w:tcPr>
            <w:tcW w:w="5839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Урок как форма организации учебно-воспитательного процесса в школе, ключевые позиции современного урока.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Отличие современного урока от традиционного.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Структура педагогического процесса на уроке.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Деятельность учителя при разработке и проведении урока.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Деятельность учащихся на уроке.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Учебные задачи и условия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00751">
              <w:rPr>
                <w:color w:val="000000"/>
                <w:sz w:val="28"/>
                <w:szCs w:val="28"/>
              </w:rPr>
              <w:t xml:space="preserve"> позволяющие создать для ребенка проблемную ситуацию.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Основные подходы к анализу урока.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Анализ успеваемости учащихся в I полугодии.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A00751">
              <w:rPr>
                <w:color w:val="000000"/>
                <w:sz w:val="28"/>
                <w:szCs w:val="28"/>
              </w:rPr>
              <w:t>взаимопосещаемых</w:t>
            </w:r>
            <w:proofErr w:type="spellEnd"/>
            <w:r w:rsidRPr="00A00751">
              <w:rPr>
                <w:color w:val="000000"/>
                <w:sz w:val="28"/>
                <w:szCs w:val="28"/>
              </w:rPr>
              <w:t xml:space="preserve"> уроков.</w:t>
            </w:r>
          </w:p>
          <w:p w:rsidR="000757CC" w:rsidRDefault="000757CC" w:rsidP="000757CC">
            <w:pPr>
              <w:pStyle w:val="a3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Планирование предметной недели</w:t>
            </w:r>
          </w:p>
        </w:tc>
      </w:tr>
      <w:tr w:rsidR="00AA14FE" w:rsidTr="00AA14FE">
        <w:tc>
          <w:tcPr>
            <w:tcW w:w="1437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Преемственность в обучении на всех ступенях обучения при переходе на ФГОС</w:t>
            </w:r>
          </w:p>
        </w:tc>
        <w:tc>
          <w:tcPr>
            <w:tcW w:w="5839" w:type="dxa"/>
          </w:tcPr>
          <w:p w:rsidR="005D78DB" w:rsidRDefault="005D78DB" w:rsidP="005D78D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</w:t>
            </w:r>
            <w:r w:rsidR="000757CC" w:rsidRPr="00A00751">
              <w:rPr>
                <w:color w:val="000000"/>
                <w:sz w:val="28"/>
                <w:szCs w:val="28"/>
              </w:rPr>
              <w:t xml:space="preserve"> в рамках </w:t>
            </w:r>
            <w:proofErr w:type="spellStart"/>
            <w:r w:rsidR="000757CC" w:rsidRPr="00A00751">
              <w:rPr>
                <w:color w:val="000000"/>
                <w:sz w:val="28"/>
                <w:szCs w:val="28"/>
              </w:rPr>
              <w:t>системно-деятельностного</w:t>
            </w:r>
            <w:proofErr w:type="spellEnd"/>
            <w:r w:rsidR="000757CC" w:rsidRPr="00A00751">
              <w:rPr>
                <w:color w:val="000000"/>
                <w:sz w:val="28"/>
                <w:szCs w:val="28"/>
              </w:rPr>
              <w:t xml:space="preserve"> подхода.</w:t>
            </w:r>
          </w:p>
          <w:p w:rsidR="000757CC" w:rsidRPr="00A00751" w:rsidRDefault="000757CC" w:rsidP="005D78D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 xml:space="preserve">Повышение качества </w:t>
            </w:r>
            <w:proofErr w:type="spellStart"/>
            <w:r w:rsidRPr="00A00751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A00751">
              <w:rPr>
                <w:color w:val="000000"/>
                <w:sz w:val="28"/>
                <w:szCs w:val="28"/>
              </w:rPr>
              <w:t xml:space="preserve"> учащихся средствами дальнейшего внедрения новых современных технологий с целью формирования</w:t>
            </w:r>
            <w:r w:rsidR="005D78DB">
              <w:rPr>
                <w:color w:val="000000"/>
                <w:sz w:val="28"/>
                <w:szCs w:val="28"/>
              </w:rPr>
              <w:t xml:space="preserve"> </w:t>
            </w:r>
            <w:r w:rsidRPr="00A00751">
              <w:rPr>
                <w:color w:val="000000"/>
                <w:sz w:val="28"/>
                <w:szCs w:val="28"/>
              </w:rPr>
              <w:t>у учащихся основных компетентностей.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 xml:space="preserve">Отчеты </w:t>
            </w:r>
            <w:r w:rsidR="005D78DB">
              <w:rPr>
                <w:color w:val="000000"/>
                <w:sz w:val="28"/>
                <w:szCs w:val="28"/>
              </w:rPr>
              <w:t xml:space="preserve">по самообразованию учителей </w:t>
            </w:r>
            <w:r w:rsidRPr="00A00751">
              <w:rPr>
                <w:color w:val="000000"/>
                <w:sz w:val="28"/>
                <w:szCs w:val="28"/>
              </w:rPr>
              <w:t>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lastRenderedPageBreak/>
              <w:t>Организация самостоятельной деятельности учащихся на уроках технологии.</w:t>
            </w:r>
          </w:p>
          <w:p w:rsidR="000757CC" w:rsidRPr="00A00751" w:rsidRDefault="000757CC" w:rsidP="009546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Инновационные технологии в преподавании предметов как средство</w:t>
            </w:r>
            <w:r w:rsidR="0095464B">
              <w:rPr>
                <w:color w:val="000000"/>
                <w:sz w:val="28"/>
                <w:szCs w:val="28"/>
              </w:rPr>
              <w:t xml:space="preserve"> </w:t>
            </w:r>
            <w:r w:rsidRPr="00A00751">
              <w:rPr>
                <w:color w:val="000000"/>
                <w:sz w:val="28"/>
                <w:szCs w:val="28"/>
              </w:rPr>
              <w:t>повышения качества образования.</w:t>
            </w:r>
          </w:p>
          <w:p w:rsidR="000757CC" w:rsidRDefault="000757CC" w:rsidP="000757CC">
            <w:pPr>
              <w:pStyle w:val="a3"/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AA14FE" w:rsidTr="00AA14FE">
        <w:tc>
          <w:tcPr>
            <w:tcW w:w="1437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b/>
                <w:bCs/>
                <w:color w:val="000000"/>
                <w:sz w:val="28"/>
                <w:szCs w:val="28"/>
              </w:rPr>
              <w:t>Анализ результатов деятельности мет</w:t>
            </w:r>
            <w:r>
              <w:rPr>
                <w:b/>
                <w:bCs/>
                <w:color w:val="000000"/>
                <w:sz w:val="28"/>
                <w:szCs w:val="28"/>
              </w:rPr>
              <w:t>одического объединения учителей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839" w:type="dxa"/>
          </w:tcPr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Анализ выполнения учебных программ, обязательного минимума содержания образования, практической части учебных программ.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Анализ работы МО за текущий год и поста</w:t>
            </w:r>
            <w:r>
              <w:rPr>
                <w:color w:val="000000"/>
                <w:sz w:val="28"/>
                <w:szCs w:val="28"/>
              </w:rPr>
              <w:t>новка задач на 2019- 2020</w:t>
            </w:r>
            <w:r w:rsidRPr="00A00751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Творческие отчеты учителей МО по темам самообразования.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Обобщение и распространение передового педагогического опыта.</w:t>
            </w:r>
          </w:p>
          <w:p w:rsidR="000757CC" w:rsidRPr="00A00751" w:rsidRDefault="000757CC" w:rsidP="000757CC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0751">
              <w:rPr>
                <w:color w:val="000000"/>
                <w:sz w:val="28"/>
                <w:szCs w:val="28"/>
              </w:rPr>
              <w:t>Систематизация работы по накоплению дидактического материала.</w:t>
            </w:r>
          </w:p>
          <w:p w:rsidR="000757CC" w:rsidRDefault="000757CC" w:rsidP="00C3747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0757CC" w:rsidRPr="00A00751" w:rsidRDefault="000757CC" w:rsidP="00C3747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C5F28" w:rsidRPr="00A00751" w:rsidRDefault="00CC5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F28" w:rsidRPr="00A00751" w:rsidSect="00A0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799"/>
    <w:multiLevelType w:val="hybridMultilevel"/>
    <w:tmpl w:val="0452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70D2"/>
    <w:multiLevelType w:val="hybridMultilevel"/>
    <w:tmpl w:val="EE5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7609"/>
    <w:multiLevelType w:val="hybridMultilevel"/>
    <w:tmpl w:val="31E2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91D"/>
    <w:multiLevelType w:val="hybridMultilevel"/>
    <w:tmpl w:val="07FC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4219"/>
    <w:multiLevelType w:val="hybridMultilevel"/>
    <w:tmpl w:val="1B08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82DF9"/>
    <w:multiLevelType w:val="hybridMultilevel"/>
    <w:tmpl w:val="E11C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92F"/>
    <w:multiLevelType w:val="hybridMultilevel"/>
    <w:tmpl w:val="1D40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A00751"/>
    <w:rsid w:val="000757CC"/>
    <w:rsid w:val="00331CF1"/>
    <w:rsid w:val="005D78DB"/>
    <w:rsid w:val="00734A1A"/>
    <w:rsid w:val="00924759"/>
    <w:rsid w:val="0095464B"/>
    <w:rsid w:val="00A00751"/>
    <w:rsid w:val="00A0185D"/>
    <w:rsid w:val="00AA14FE"/>
    <w:rsid w:val="00B3118D"/>
    <w:rsid w:val="00B66592"/>
    <w:rsid w:val="00C3747C"/>
    <w:rsid w:val="00CC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7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Зульфат</dc:creator>
  <cp:keywords/>
  <dc:description/>
  <cp:lastModifiedBy>user</cp:lastModifiedBy>
  <cp:revision>7</cp:revision>
  <dcterms:created xsi:type="dcterms:W3CDTF">2018-11-12T04:41:00Z</dcterms:created>
  <dcterms:modified xsi:type="dcterms:W3CDTF">2019-01-26T10:21:00Z</dcterms:modified>
</cp:coreProperties>
</file>