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0F" w:rsidRDefault="00491F0F" w:rsidP="00491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методического объединения 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</w:rPr>
        <w:t>учителей начальных классов</w:t>
      </w:r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Pr="00721C3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721C3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Основная тема работы МО: </w:t>
      </w:r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</w:t>
      </w:r>
      <w:r w:rsidRPr="0072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овышение эффективности и качества образования в начальной школе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условиях реализации федерального гос</w:t>
      </w:r>
      <w:r w:rsidRPr="0072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72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дарственного образовательного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стандарта начального общего образования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721C3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721C33">
        <w:rPr>
          <w:rFonts w:ascii="Times New Roman" w:hAnsi="Times New Roman" w:cs="Times New Roman"/>
          <w:sz w:val="28"/>
          <w:szCs w:val="28"/>
        </w:rPr>
        <w:t>овершенствование педагогического мастерства в сфере</w:t>
      </w:r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в рамках ФГОС.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1. Продолжение ознакомления учителей начальных классов с содержанием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ФГОС в начальной школе.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2. Создание условий эффективного психолого-педагогического и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участников педагогического процесса </w:t>
      </w:r>
      <w:proofErr w:type="gramStart"/>
      <w:r w:rsidRPr="00721C3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реализации ФГОС начального общего образования.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3. Совершенствование педагогического мастерства учителей по овладению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новыми образовательными технологиями в условиях ФГОС через систему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повышения квалификации и самообразование каждого учителя.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4. Корректировка планов и программ, отбор методов, средств, приемов,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технологий, соответствующих новым ФГОС.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5. Внедрение в практику работы всех учителей МО современных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образовательных технологий, направленных на формирование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 xml:space="preserve">компетентностей обучающихся,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1C33">
        <w:rPr>
          <w:rFonts w:ascii="Times New Roman" w:hAnsi="Times New Roman" w:cs="Times New Roman"/>
          <w:sz w:val="28"/>
          <w:szCs w:val="28"/>
        </w:rPr>
        <w:t>УД.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 xml:space="preserve">6. Внедрение в процесс </w:t>
      </w:r>
      <w:proofErr w:type="gramStart"/>
      <w:r w:rsidRPr="00721C33">
        <w:rPr>
          <w:rFonts w:ascii="Times New Roman" w:hAnsi="Times New Roman" w:cs="Times New Roman"/>
          <w:sz w:val="28"/>
          <w:szCs w:val="28"/>
        </w:rPr>
        <w:t xml:space="preserve">обучения мониторинга процесса формирования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1C33">
        <w:rPr>
          <w:rFonts w:ascii="Times New Roman" w:hAnsi="Times New Roman" w:cs="Times New Roman"/>
          <w:sz w:val="28"/>
          <w:szCs w:val="28"/>
        </w:rPr>
        <w:t>УД</w:t>
      </w:r>
      <w:proofErr w:type="gramEnd"/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младшего школьника.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 xml:space="preserve">7. Применение информационных технологий для развития </w:t>
      </w:r>
      <w:proofErr w:type="gramStart"/>
      <w:r w:rsidRPr="00721C33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lastRenderedPageBreak/>
        <w:t>активности и творческих способностей обучающихся.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1C33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 работы: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- рост качества знаний обучающихся;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-овладение учителями МО системой преподавания предметов в соответствии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>с новым ФГОС;</w:t>
      </w:r>
    </w:p>
    <w:p w:rsidR="00491F0F" w:rsidRPr="00721C33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 xml:space="preserve">-создание условий в процессе обучения для формирования </w:t>
      </w:r>
      <w:proofErr w:type="gramStart"/>
      <w:r w:rsidRPr="00721C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1C33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491F0F" w:rsidRDefault="00491F0F" w:rsidP="00491F0F">
      <w:pPr>
        <w:rPr>
          <w:rFonts w:ascii="Times New Roman" w:hAnsi="Times New Roman" w:cs="Times New Roman"/>
          <w:sz w:val="28"/>
          <w:szCs w:val="28"/>
        </w:rPr>
      </w:pPr>
      <w:r w:rsidRPr="00721C33">
        <w:rPr>
          <w:rFonts w:ascii="Times New Roman" w:hAnsi="Times New Roman" w:cs="Times New Roman"/>
          <w:sz w:val="28"/>
          <w:szCs w:val="28"/>
        </w:rPr>
        <w:t xml:space="preserve">ключевых компетентностей,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1C33">
        <w:rPr>
          <w:rFonts w:ascii="Times New Roman" w:hAnsi="Times New Roman" w:cs="Times New Roman"/>
          <w:sz w:val="28"/>
          <w:szCs w:val="28"/>
        </w:rPr>
        <w:t>УД.</w:t>
      </w:r>
    </w:p>
    <w:p w:rsidR="00491F0F" w:rsidRDefault="00491F0F" w:rsidP="00491F0F">
      <w:pPr>
        <w:rPr>
          <w:rFonts w:ascii="Times New Roman" w:hAnsi="Times New Roman" w:cs="Times New Roman"/>
        </w:rPr>
      </w:pPr>
    </w:p>
    <w:p w:rsidR="00491F0F" w:rsidRDefault="00491F0F" w:rsidP="00491F0F">
      <w:pPr>
        <w:rPr>
          <w:rFonts w:ascii="Times New Roman" w:hAnsi="Times New Roman" w:cs="Times New Roman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План работы МО учителей начальных классов на 2018-2019 учебный год </w:t>
      </w: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№1 (август) 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2835"/>
        <w:gridCol w:w="2629"/>
      </w:tblGrid>
      <w:tr w:rsidR="00491F0F" w:rsidTr="00E47D39">
        <w:tc>
          <w:tcPr>
            <w:tcW w:w="369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62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91F0F" w:rsidTr="00E47D39">
        <w:tc>
          <w:tcPr>
            <w:tcW w:w="3696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«Планирование и организ</w:t>
            </w:r>
            <w:r w:rsidRPr="00CC2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CC2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методической работы учителей начальных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классов на 2018/2019 учебный год».</w:t>
            </w:r>
          </w:p>
        </w:tc>
        <w:tc>
          <w:tcPr>
            <w:tcW w:w="5626" w:type="dxa"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1)Анализ работы методического объедин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835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нструктивно-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491F0F" w:rsidRPr="00CC2EAB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заседание.</w:t>
            </w: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8C36B7" w:rsidRDefault="00491F0F" w:rsidP="00E4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0F" w:rsidTr="00E47D39">
        <w:tc>
          <w:tcPr>
            <w:tcW w:w="3696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2)Обсуждение и утверждение плана работы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МО на 2017/2018 учебный год.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0F" w:rsidTr="00E47D39">
        <w:tc>
          <w:tcPr>
            <w:tcW w:w="3696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3) Рассмотрение, корректировка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тематических планов по предметам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внеурочной деятел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ности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начальных классов.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0F" w:rsidTr="00E47D39">
        <w:tc>
          <w:tcPr>
            <w:tcW w:w="3696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 xml:space="preserve">4) Утверждение и соблюдение </w:t>
            </w:r>
            <w:proofErr w:type="gramStart"/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proofErr w:type="gramEnd"/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орфографического режима при оформлении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школьной и ученической документации.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0F" w:rsidTr="00E47D39">
        <w:tc>
          <w:tcPr>
            <w:tcW w:w="3696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 xml:space="preserve">5) Организация внеурочной деятельности </w:t>
            </w:r>
            <w:proofErr w:type="gramStart"/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</w:t>
            </w:r>
            <w:proofErr w:type="gramStart"/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CC2EAB">
              <w:rPr>
                <w:rFonts w:ascii="Times New Roman" w:hAnsi="Times New Roman" w:cs="Times New Roman"/>
                <w:sz w:val="28"/>
                <w:szCs w:val="28"/>
              </w:rPr>
              <w:t xml:space="preserve"> на 2017/2018 учебный год.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0F" w:rsidTr="00E47D39">
        <w:tc>
          <w:tcPr>
            <w:tcW w:w="3696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 xml:space="preserve">6) Корректировка и утверждение тем </w:t>
            </w:r>
            <w:proofErr w:type="gramStart"/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2EAB">
              <w:rPr>
                <w:rFonts w:ascii="Times New Roman" w:hAnsi="Times New Roman" w:cs="Times New Roman"/>
                <w:sz w:val="28"/>
                <w:szCs w:val="28"/>
              </w:rPr>
              <w:t>самообразованию учителей.</w:t>
            </w:r>
          </w:p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CC2EAB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1F0F" w:rsidRDefault="00491F0F" w:rsidP="0049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№2 (ноябрь) </w:t>
      </w: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96"/>
        <w:gridCol w:w="5626"/>
        <w:gridCol w:w="2835"/>
        <w:gridCol w:w="2629"/>
      </w:tblGrid>
      <w:tr w:rsidR="00491F0F" w:rsidTr="00E47D39">
        <w:tc>
          <w:tcPr>
            <w:tcW w:w="369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62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91F0F" w:rsidRPr="003E1826" w:rsidTr="00E47D39">
        <w:tc>
          <w:tcPr>
            <w:tcW w:w="3696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«Современный урок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ндив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дуальная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стратегия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профессионального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E18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роста»</w:t>
            </w:r>
          </w:p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Преемственность между начальным и средним звеном (совместная методическая работа)</w:t>
            </w:r>
          </w:p>
        </w:tc>
        <w:tc>
          <w:tcPr>
            <w:tcW w:w="2835" w:type="dxa"/>
            <w:vMerge w:val="restart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9C3B6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629" w:type="dxa"/>
          </w:tcPr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А.М. и учителя-предметники</w:t>
            </w:r>
          </w:p>
        </w:tc>
      </w:tr>
      <w:tr w:rsidR="00491F0F" w:rsidRPr="003E1826" w:rsidTr="00E47D39">
        <w:tc>
          <w:tcPr>
            <w:tcW w:w="3696" w:type="dxa"/>
            <w:vMerge/>
          </w:tcPr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2) Психологическая готовность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первоклассников к обучению в школе.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Результаты адаптации первоклассников.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Адаптация детей 1-го класса.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А. М.</w:t>
            </w:r>
          </w:p>
        </w:tc>
      </w:tr>
      <w:tr w:rsidR="00491F0F" w:rsidRPr="003E1826" w:rsidTr="00E47D39">
        <w:tc>
          <w:tcPr>
            <w:tcW w:w="3696" w:type="dxa"/>
            <w:vMerge/>
          </w:tcPr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 xml:space="preserve">3) Результаты диагностики </w:t>
            </w:r>
            <w:proofErr w:type="gramStart"/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8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E1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491F0F" w:rsidRPr="003E1826" w:rsidTr="00E47D39">
        <w:tc>
          <w:tcPr>
            <w:tcW w:w="3696" w:type="dxa"/>
            <w:vMerge/>
          </w:tcPr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Результаты психодиагностики учащихся начальных классов на начало учебного года.</w:t>
            </w:r>
          </w:p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91F0F" w:rsidRPr="003E1826" w:rsidTr="00E47D39">
        <w:tc>
          <w:tcPr>
            <w:tcW w:w="3696" w:type="dxa"/>
            <w:vMerge/>
          </w:tcPr>
          <w:p w:rsidR="00491F0F" w:rsidRPr="003E182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Результаты проверки техники чтения</w:t>
            </w:r>
          </w:p>
        </w:tc>
        <w:tc>
          <w:tcPr>
            <w:tcW w:w="2835" w:type="dxa"/>
            <w:vMerge/>
          </w:tcPr>
          <w:p w:rsidR="00491F0F" w:rsidRPr="003E182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</w:tbl>
    <w:p w:rsidR="00491F0F" w:rsidRDefault="00491F0F" w:rsidP="00491F0F">
      <w:pPr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№3 (январь) 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2835"/>
        <w:gridCol w:w="2629"/>
      </w:tblGrid>
      <w:tr w:rsidR="00491F0F" w:rsidTr="00E47D39">
        <w:tc>
          <w:tcPr>
            <w:tcW w:w="369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62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91F0F" w:rsidTr="00E47D39">
        <w:tc>
          <w:tcPr>
            <w:tcW w:w="3696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«Использование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</w:t>
            </w: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ционных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технологий </w:t>
            </w:r>
            <w:proofErr w:type="gramStart"/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начальных классах— </w:t>
            </w:r>
            <w:proofErr w:type="gramStart"/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</w:t>
            </w:r>
            <w:proofErr w:type="gramEnd"/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одно из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условий повышения</w:t>
            </w:r>
          </w:p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3B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образования»</w:t>
            </w: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1)Использование компьютерных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технологий в образовательном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в начальной школе — как одно из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повышения качества образования.</w:t>
            </w:r>
          </w:p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55042D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629" w:type="dxa"/>
          </w:tcPr>
          <w:p w:rsidR="00491F0F" w:rsidRPr="009C3B6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55042D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2) Отчёт о проделанной работе учителями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МО за первое полугодие.</w:t>
            </w:r>
          </w:p>
          <w:p w:rsidR="00491F0F" w:rsidRPr="0055042D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9C3B6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и как читать детям»</w:t>
            </w:r>
          </w:p>
          <w:p w:rsidR="00491F0F" w:rsidRPr="0055042D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9C3B6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Утверждение плана предметной недели</w:t>
            </w:r>
          </w:p>
          <w:p w:rsidR="00491F0F" w:rsidRPr="0055042D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9C3B6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1F0F" w:rsidRDefault="00491F0F" w:rsidP="00491F0F">
      <w:pPr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№4 (март) 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2835"/>
        <w:gridCol w:w="2629"/>
      </w:tblGrid>
      <w:tr w:rsidR="00491F0F" w:rsidTr="00E47D39">
        <w:tc>
          <w:tcPr>
            <w:tcW w:w="369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62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91F0F" w:rsidTr="00E47D39">
        <w:tc>
          <w:tcPr>
            <w:tcW w:w="3696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Инновационный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подход </w:t>
            </w:r>
            <w:proofErr w:type="gramStart"/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рганизации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контрольно-</w:t>
            </w:r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ценочной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деятельности </w:t>
            </w:r>
            <w:proofErr w:type="gramStart"/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словиях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B40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реализации ФГОС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491F0F" w:rsidRPr="006B40A3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6B40A3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Личностная компетентность школьника</w:t>
            </w:r>
          </w:p>
          <w:p w:rsidR="00491F0F" w:rsidRDefault="00491F0F" w:rsidP="00E47D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40A3">
              <w:rPr>
                <w:rFonts w:ascii="Times New Roman" w:hAnsi="Times New Roman" w:cs="Times New Roman"/>
                <w:bCs/>
                <w:sz w:val="28"/>
                <w:szCs w:val="28"/>
              </w:rPr>
              <w:t>и методы её оценивания</w:t>
            </w:r>
          </w:p>
          <w:p w:rsidR="00491F0F" w:rsidRPr="006B40A3" w:rsidRDefault="00491F0F" w:rsidP="00E47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530676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еминар-практикум</w:t>
            </w:r>
          </w:p>
        </w:tc>
        <w:tc>
          <w:tcPr>
            <w:tcW w:w="2629" w:type="dxa"/>
          </w:tcPr>
          <w:p w:rsidR="00491F0F" w:rsidRPr="006B40A3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Гарипова Р.Г.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C3B6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структуры урока </w:t>
            </w:r>
            <w:proofErr w:type="gramStart"/>
            <w:r w:rsidRPr="009C3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B62">
              <w:rPr>
                <w:rFonts w:ascii="Times New Roman" w:hAnsi="Times New Roman" w:cs="Times New Roman"/>
                <w:sz w:val="28"/>
                <w:szCs w:val="28"/>
              </w:rPr>
              <w:t>начальной школе в соответствии ФГОС.</w:t>
            </w:r>
          </w:p>
          <w:p w:rsidR="00491F0F" w:rsidRPr="009C3B6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B62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 - как новый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B62">
              <w:rPr>
                <w:rFonts w:ascii="Times New Roman" w:hAnsi="Times New Roman" w:cs="Times New Roman"/>
                <w:sz w:val="28"/>
                <w:szCs w:val="28"/>
              </w:rPr>
              <w:t>методической продукции педагога.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6B40A3">
              <w:rPr>
                <w:rFonts w:ascii="Times New Roman" w:hAnsi="Times New Roman" w:cs="Times New Roman"/>
                <w:sz w:val="28"/>
                <w:szCs w:val="28"/>
              </w:rPr>
              <w:t>Анализ проведения предметной недели</w:t>
            </w:r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6B40A3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6B40A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</w:t>
            </w:r>
            <w:proofErr w:type="gramStart"/>
            <w:r w:rsidRPr="006B40A3"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  <w:proofErr w:type="gramEnd"/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A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работ в 1 – 4 классах </w:t>
            </w:r>
            <w:proofErr w:type="gramStart"/>
            <w:r w:rsidRPr="006B40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A3">
              <w:rPr>
                <w:rFonts w:ascii="Times New Roman" w:hAnsi="Times New Roman" w:cs="Times New Roman"/>
                <w:sz w:val="28"/>
                <w:szCs w:val="28"/>
              </w:rPr>
              <w:t>русскому языку, математике, чтению и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0A3">
              <w:rPr>
                <w:rFonts w:ascii="Times New Roman" w:hAnsi="Times New Roman" w:cs="Times New Roman"/>
                <w:sz w:val="28"/>
                <w:szCs w:val="28"/>
              </w:rPr>
              <w:t>окружающему миру.</w:t>
            </w:r>
          </w:p>
          <w:p w:rsidR="00491F0F" w:rsidRPr="006B40A3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6B40A3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</w:tbl>
    <w:p w:rsidR="00491F0F" w:rsidRDefault="00491F0F" w:rsidP="00491F0F">
      <w:pPr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№4 (май) </w:t>
      </w:r>
    </w:p>
    <w:tbl>
      <w:tblPr>
        <w:tblStyle w:val="a3"/>
        <w:tblW w:w="0" w:type="auto"/>
        <w:tblLook w:val="04A0"/>
      </w:tblPr>
      <w:tblGrid>
        <w:gridCol w:w="3696"/>
        <w:gridCol w:w="5626"/>
        <w:gridCol w:w="2835"/>
        <w:gridCol w:w="2629"/>
      </w:tblGrid>
      <w:tr w:rsidR="00491F0F" w:rsidTr="00E47D39">
        <w:tc>
          <w:tcPr>
            <w:tcW w:w="369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626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629" w:type="dxa"/>
          </w:tcPr>
          <w:p w:rsidR="00491F0F" w:rsidRDefault="00491F0F" w:rsidP="00E47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91F0F" w:rsidTr="00E47D39">
        <w:tc>
          <w:tcPr>
            <w:tcW w:w="3696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«Результаты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деятельности</w:t>
            </w:r>
          </w:p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Педагогического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коллектива</w:t>
            </w:r>
          </w:p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начальной школы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совершенствованию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тельного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669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процесса»</w:t>
            </w:r>
          </w:p>
        </w:tc>
        <w:tc>
          <w:tcPr>
            <w:tcW w:w="5626" w:type="dxa"/>
          </w:tcPr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Анализ итоговых контрольных работ в 1 –</w:t>
            </w:r>
          </w:p>
          <w:p w:rsidR="00491F0F" w:rsidRPr="00466922" w:rsidRDefault="00491F0F" w:rsidP="00E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2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466922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466922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языку, математике.</w:t>
            </w:r>
          </w:p>
        </w:tc>
        <w:tc>
          <w:tcPr>
            <w:tcW w:w="2835" w:type="dxa"/>
            <w:vMerge w:val="restart"/>
          </w:tcPr>
          <w:p w:rsidR="00491F0F" w:rsidRDefault="00491F0F" w:rsidP="00E4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0F" w:rsidRPr="00530676" w:rsidRDefault="00491F0F" w:rsidP="00E4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нструктивно-</w:t>
            </w:r>
          </w:p>
          <w:p w:rsidR="00491F0F" w:rsidRPr="00530676" w:rsidRDefault="00491F0F" w:rsidP="00E4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</w:t>
            </w:r>
          </w:p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заседание.</w:t>
            </w:r>
          </w:p>
        </w:tc>
        <w:tc>
          <w:tcPr>
            <w:tcW w:w="2629" w:type="dxa"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</w:tr>
      <w:tr w:rsidR="00491F0F" w:rsidTr="00E47D39">
        <w:tc>
          <w:tcPr>
            <w:tcW w:w="3696" w:type="dxa"/>
            <w:vMerge/>
          </w:tcPr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2) Отчёт о проделанной работе учителями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МО за 2017/2018 учебный год.</w:t>
            </w:r>
          </w:p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 xml:space="preserve">3) Анализ работы </w:t>
            </w:r>
            <w:proofErr w:type="gramStart"/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</w:p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учителей начальных классов </w:t>
            </w:r>
            <w:proofErr w:type="gramStart"/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2017/2018 учебный год.</w:t>
            </w:r>
          </w:p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491F0F" w:rsidTr="00E47D39">
        <w:tc>
          <w:tcPr>
            <w:tcW w:w="3696" w:type="dxa"/>
            <w:vMerge/>
          </w:tcPr>
          <w:p w:rsidR="00491F0F" w:rsidRPr="00466922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26" w:type="dxa"/>
          </w:tcPr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4) Составление примерного плана работы</w:t>
            </w:r>
          </w:p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учителей</w:t>
            </w:r>
          </w:p>
          <w:p w:rsidR="00491F0F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676">
              <w:rPr>
                <w:rFonts w:ascii="Times New Roman" w:hAnsi="Times New Roman" w:cs="Times New Roman"/>
                <w:sz w:val="28"/>
                <w:szCs w:val="28"/>
              </w:rPr>
              <w:t>начальных классов на 2018/2019 учебный год.</w:t>
            </w:r>
          </w:p>
          <w:p w:rsidR="00491F0F" w:rsidRPr="00530676" w:rsidRDefault="00491F0F" w:rsidP="00E47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91F0F" w:rsidRPr="00466922" w:rsidRDefault="00491F0F" w:rsidP="00E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491F0F" w:rsidRDefault="00491F0F" w:rsidP="0049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rPr>
          <w:rFonts w:ascii="Times New Roman" w:hAnsi="Times New Roman" w:cs="Times New Roman"/>
          <w:b/>
          <w:sz w:val="28"/>
          <w:szCs w:val="28"/>
        </w:rPr>
      </w:pPr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161908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color w:val="161908"/>
          <w:sz w:val="28"/>
          <w:szCs w:val="28"/>
        </w:rPr>
        <w:t>Межсекционная</w:t>
      </w:r>
      <w:proofErr w:type="spellEnd"/>
      <w:r>
        <w:rPr>
          <w:rFonts w:ascii="Times New Roman,Bold" w:hAnsi="Times New Roman,Bold" w:cs="Times New Roman,Bold"/>
          <w:b/>
          <w:bCs/>
          <w:color w:val="161908"/>
          <w:sz w:val="28"/>
          <w:szCs w:val="28"/>
        </w:rPr>
        <w:t xml:space="preserve"> работа:</w:t>
      </w:r>
    </w:p>
    <w:p w:rsidR="00491F0F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161908"/>
          <w:sz w:val="28"/>
          <w:szCs w:val="28"/>
        </w:rPr>
      </w:pPr>
    </w:p>
    <w:p w:rsidR="00491F0F" w:rsidRPr="00530676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08"/>
          <w:sz w:val="32"/>
          <w:szCs w:val="32"/>
        </w:rPr>
      </w:pPr>
      <w:r w:rsidRPr="00530676">
        <w:rPr>
          <w:rFonts w:ascii="Times New Roman" w:hAnsi="Times New Roman" w:cs="Times New Roman"/>
          <w:color w:val="161908"/>
          <w:sz w:val="32"/>
          <w:szCs w:val="32"/>
        </w:rPr>
        <w:t>1.Открытые уроки.</w:t>
      </w:r>
    </w:p>
    <w:p w:rsidR="00491F0F" w:rsidRPr="00530676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08"/>
          <w:sz w:val="32"/>
          <w:szCs w:val="32"/>
        </w:rPr>
      </w:pPr>
      <w:r w:rsidRPr="00530676">
        <w:rPr>
          <w:rFonts w:ascii="Times New Roman" w:hAnsi="Times New Roman" w:cs="Times New Roman"/>
          <w:color w:val="161908"/>
          <w:sz w:val="32"/>
          <w:szCs w:val="32"/>
        </w:rPr>
        <w:t>2.Внеклассная работа (проведение праздников, экскурсий, школьных олимпиад и т.д.).</w:t>
      </w:r>
    </w:p>
    <w:p w:rsidR="00491F0F" w:rsidRPr="00530676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08"/>
          <w:sz w:val="32"/>
          <w:szCs w:val="32"/>
        </w:rPr>
      </w:pPr>
      <w:r w:rsidRPr="00530676">
        <w:rPr>
          <w:rFonts w:ascii="Times New Roman" w:hAnsi="Times New Roman" w:cs="Times New Roman"/>
          <w:color w:val="161908"/>
          <w:sz w:val="32"/>
          <w:szCs w:val="32"/>
        </w:rPr>
        <w:t>3.Работа с родителями (родительские собрания, консультации, привлечение к сотрудничеству).</w:t>
      </w:r>
    </w:p>
    <w:p w:rsidR="00491F0F" w:rsidRPr="00530676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08"/>
          <w:sz w:val="32"/>
          <w:szCs w:val="32"/>
        </w:rPr>
      </w:pPr>
      <w:r w:rsidRPr="00530676">
        <w:rPr>
          <w:rFonts w:ascii="Times New Roman" w:hAnsi="Times New Roman" w:cs="Times New Roman"/>
          <w:color w:val="161908"/>
          <w:sz w:val="32"/>
          <w:szCs w:val="32"/>
        </w:rPr>
        <w:t>4.Работа кабинетов (пополнение учебно-методической базы).</w:t>
      </w:r>
    </w:p>
    <w:p w:rsidR="00491F0F" w:rsidRPr="00530676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08"/>
          <w:sz w:val="32"/>
          <w:szCs w:val="32"/>
        </w:rPr>
      </w:pPr>
      <w:r w:rsidRPr="00530676">
        <w:rPr>
          <w:rFonts w:ascii="Times New Roman" w:hAnsi="Times New Roman" w:cs="Times New Roman"/>
          <w:color w:val="161908"/>
          <w:sz w:val="32"/>
          <w:szCs w:val="32"/>
        </w:rPr>
        <w:t>5.Взаимопосещение уроков (в течение года с последующим обсуждением, рекомендациями).</w:t>
      </w:r>
    </w:p>
    <w:p w:rsidR="00491F0F" w:rsidRPr="00530676" w:rsidRDefault="00491F0F" w:rsidP="0049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908"/>
          <w:sz w:val="32"/>
          <w:szCs w:val="32"/>
        </w:rPr>
      </w:pPr>
      <w:r w:rsidRPr="00530676">
        <w:rPr>
          <w:rFonts w:ascii="Times New Roman" w:hAnsi="Times New Roman" w:cs="Times New Roman"/>
          <w:color w:val="161908"/>
          <w:sz w:val="32"/>
          <w:szCs w:val="32"/>
        </w:rPr>
        <w:t>6.Самообразование педагога (работа над методической темой, курсовое обучение, аттестация, семинары).</w:t>
      </w:r>
    </w:p>
    <w:p w:rsidR="00491F0F" w:rsidRDefault="00491F0F" w:rsidP="00491F0F">
      <w:pPr>
        <w:rPr>
          <w:rFonts w:ascii="Times New Roman" w:hAnsi="Times New Roman" w:cs="Times New Roman"/>
        </w:rPr>
      </w:pPr>
    </w:p>
    <w:p w:rsidR="00491F0F" w:rsidRDefault="00491F0F" w:rsidP="00491F0F">
      <w:pPr>
        <w:rPr>
          <w:rFonts w:ascii="Times New Roman" w:hAnsi="Times New Roman" w:cs="Times New Roman"/>
        </w:rPr>
      </w:pPr>
    </w:p>
    <w:p w:rsidR="00226032" w:rsidRDefault="00226032"/>
    <w:sectPr w:rsidR="00226032" w:rsidSect="00491F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0F"/>
    <w:rsid w:val="00226032"/>
    <w:rsid w:val="0049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853</Words>
  <Characters>4867</Characters>
  <Application>Microsoft Office Word</Application>
  <DocSecurity>0</DocSecurity>
  <Lines>40</Lines>
  <Paragraphs>11</Paragraphs>
  <ScaleCrop>false</ScaleCrop>
  <Company>*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2019-02-01T10:37:00Z</dcterms:created>
  <dcterms:modified xsi:type="dcterms:W3CDTF">2019-02-01T10:46:00Z</dcterms:modified>
</cp:coreProperties>
</file>